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4DC8" w:rsidRPr="00E13EF8" w:rsidRDefault="009B4DC8" w:rsidP="009B4DC8">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b/>
          <w:sz w:val="24"/>
          <w:szCs w:val="24"/>
        </w:rPr>
      </w:pPr>
      <w:r w:rsidRPr="00E13EF8">
        <w:rPr>
          <w:rFonts w:ascii="Times New Roman" w:hAnsi="Times New Roman" w:cs="Times New Roman"/>
          <w:b/>
          <w:sz w:val="24"/>
          <w:szCs w:val="24"/>
        </w:rPr>
        <w:t xml:space="preserve">PROCESSO DE DESPESA </w:t>
      </w:r>
    </w:p>
    <w:p w:rsidR="009B4DC8" w:rsidRPr="00E13EF8" w:rsidRDefault="009B4DC8" w:rsidP="009B4DC8">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b/>
          <w:sz w:val="24"/>
          <w:szCs w:val="24"/>
        </w:rPr>
      </w:pPr>
      <w:r w:rsidRPr="00E13EF8">
        <w:rPr>
          <w:rFonts w:ascii="Times New Roman" w:hAnsi="Times New Roman" w:cs="Times New Roman"/>
          <w:sz w:val="24"/>
          <w:szCs w:val="24"/>
        </w:rPr>
        <w:t>INEXIGIBILIDADE DE LICITAÇÃO</w:t>
      </w:r>
      <w:r w:rsidRPr="00E13EF8">
        <w:rPr>
          <w:rFonts w:ascii="Times New Roman" w:hAnsi="Times New Roman" w:cs="Times New Roman"/>
          <w:b/>
          <w:sz w:val="24"/>
          <w:szCs w:val="24"/>
        </w:rPr>
        <w:t xml:space="preserve"> Nº </w:t>
      </w:r>
      <w:r w:rsidR="001F0E62" w:rsidRPr="00E13EF8">
        <w:rPr>
          <w:rFonts w:ascii="Times New Roman" w:hAnsi="Times New Roman" w:cs="Times New Roman"/>
          <w:b/>
          <w:sz w:val="24"/>
          <w:szCs w:val="24"/>
        </w:rPr>
        <w:t>00</w:t>
      </w:r>
      <w:r w:rsidR="00726CB2" w:rsidRPr="00E13EF8">
        <w:rPr>
          <w:rFonts w:ascii="Times New Roman" w:hAnsi="Times New Roman" w:cs="Times New Roman"/>
          <w:b/>
          <w:sz w:val="24"/>
          <w:szCs w:val="24"/>
        </w:rPr>
        <w:t>3</w:t>
      </w:r>
      <w:r w:rsidR="001F0E62" w:rsidRPr="00E13EF8">
        <w:rPr>
          <w:rFonts w:ascii="Times New Roman" w:hAnsi="Times New Roman" w:cs="Times New Roman"/>
          <w:b/>
          <w:sz w:val="24"/>
          <w:szCs w:val="24"/>
        </w:rPr>
        <w:t>/</w:t>
      </w:r>
      <w:r w:rsidR="00726CB2" w:rsidRPr="00E13EF8">
        <w:rPr>
          <w:rFonts w:ascii="Times New Roman" w:hAnsi="Times New Roman" w:cs="Times New Roman"/>
          <w:b/>
          <w:sz w:val="24"/>
          <w:szCs w:val="24"/>
        </w:rPr>
        <w:t>2021</w:t>
      </w:r>
    </w:p>
    <w:p w:rsidR="009B4DC8" w:rsidRPr="00E13EF8" w:rsidRDefault="009B4DC8" w:rsidP="009B4DC8">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b/>
          <w:sz w:val="24"/>
          <w:szCs w:val="24"/>
        </w:rPr>
      </w:pPr>
      <w:r w:rsidRPr="00E13EF8">
        <w:rPr>
          <w:rFonts w:ascii="Times New Roman" w:hAnsi="Times New Roman" w:cs="Times New Roman"/>
          <w:sz w:val="24"/>
          <w:szCs w:val="24"/>
        </w:rPr>
        <w:t>PROCESSO ADMINISTRATIVO</w:t>
      </w:r>
      <w:r w:rsidRPr="00E13EF8">
        <w:rPr>
          <w:rFonts w:ascii="Times New Roman" w:hAnsi="Times New Roman" w:cs="Times New Roman"/>
          <w:b/>
          <w:sz w:val="24"/>
          <w:szCs w:val="24"/>
        </w:rPr>
        <w:t xml:space="preserve"> Nº 0</w:t>
      </w:r>
      <w:r w:rsidR="00726CB2" w:rsidRPr="00E13EF8">
        <w:rPr>
          <w:rFonts w:ascii="Times New Roman" w:hAnsi="Times New Roman" w:cs="Times New Roman"/>
          <w:b/>
          <w:sz w:val="24"/>
          <w:szCs w:val="24"/>
        </w:rPr>
        <w:t>99</w:t>
      </w:r>
      <w:r w:rsidRPr="00E13EF8">
        <w:rPr>
          <w:rFonts w:ascii="Times New Roman" w:hAnsi="Times New Roman" w:cs="Times New Roman"/>
          <w:b/>
          <w:sz w:val="24"/>
          <w:szCs w:val="24"/>
        </w:rPr>
        <w:t>/2021</w:t>
      </w:r>
    </w:p>
    <w:p w:rsidR="009B4DC8" w:rsidRPr="00E13EF8" w:rsidRDefault="009B4DC8" w:rsidP="009B4DC8">
      <w:pPr>
        <w:spacing w:after="0"/>
        <w:rPr>
          <w:rFonts w:ascii="Times New Roman" w:hAnsi="Times New Roman" w:cs="Times New Roman"/>
          <w:b/>
          <w:sz w:val="24"/>
          <w:szCs w:val="24"/>
        </w:rPr>
      </w:pPr>
    </w:p>
    <w:p w:rsidR="009B4DC8" w:rsidRPr="00E13EF8" w:rsidRDefault="009B4DC8" w:rsidP="009B4DC8">
      <w:pPr>
        <w:spacing w:after="0"/>
        <w:ind w:left="-142"/>
        <w:rPr>
          <w:rFonts w:ascii="Times New Roman" w:hAnsi="Times New Roman" w:cs="Times New Roman"/>
          <w:b/>
          <w:sz w:val="24"/>
          <w:szCs w:val="24"/>
        </w:rPr>
      </w:pPr>
    </w:p>
    <w:p w:rsidR="009B4DC8" w:rsidRPr="00E13EF8" w:rsidRDefault="009B4DC8" w:rsidP="009B4DC8">
      <w:pPr>
        <w:spacing w:after="0"/>
        <w:jc w:val="both"/>
        <w:rPr>
          <w:rFonts w:ascii="Times New Roman" w:hAnsi="Times New Roman" w:cs="Times New Roman"/>
          <w:b/>
          <w:sz w:val="24"/>
          <w:szCs w:val="24"/>
        </w:rPr>
      </w:pPr>
      <w:r w:rsidRPr="00E13EF8">
        <w:rPr>
          <w:rFonts w:ascii="Times New Roman" w:hAnsi="Times New Roman" w:cs="Times New Roman"/>
          <w:b/>
          <w:sz w:val="24"/>
          <w:szCs w:val="24"/>
        </w:rPr>
        <w:t xml:space="preserve">OBJETO: </w:t>
      </w:r>
      <w:r w:rsidR="00A22580" w:rsidRPr="00E13EF8">
        <w:rPr>
          <w:rFonts w:ascii="Times New Roman" w:hAnsi="Times New Roman" w:cs="Times New Roman"/>
          <w:b/>
          <w:sz w:val="24"/>
          <w:szCs w:val="24"/>
        </w:rPr>
        <w:t>CONTRATAÇÃO DE PESSOA JURÍDICA OBJETIVANDO A EXECUÇÃO DOS SERVIÇOS ESTRATÉGICOS DE TECNOLOGIA DA INFORMAÇÃO, VIA SISTEMA PARA OPERACIONALIZAÇÃO DA COMPENSAÇÃO PREVIDENCIÁRIA, ENTRE OS REGIMES DE PREVIDÊNCIA, VIA SISTEMA COMPREV</w:t>
      </w:r>
      <w:r w:rsidRPr="00E13EF8">
        <w:rPr>
          <w:rFonts w:ascii="Times New Roman" w:hAnsi="Times New Roman" w:cs="Times New Roman"/>
          <w:b/>
          <w:sz w:val="24"/>
          <w:szCs w:val="24"/>
        </w:rPr>
        <w:t>.</w:t>
      </w:r>
    </w:p>
    <w:p w:rsidR="009B4DC8" w:rsidRPr="00E13EF8" w:rsidRDefault="009B4DC8" w:rsidP="009B4DC8">
      <w:pPr>
        <w:spacing w:after="0"/>
        <w:jc w:val="both"/>
        <w:rPr>
          <w:rFonts w:ascii="Times New Roman" w:hAnsi="Times New Roman" w:cs="Times New Roman"/>
          <w:b/>
          <w:sz w:val="24"/>
          <w:szCs w:val="24"/>
        </w:rPr>
      </w:pPr>
    </w:p>
    <w:p w:rsidR="009B4DC8" w:rsidRPr="00E13EF8" w:rsidRDefault="009B4DC8" w:rsidP="009B4DC8">
      <w:pPr>
        <w:spacing w:after="0"/>
        <w:jc w:val="both"/>
        <w:rPr>
          <w:rFonts w:ascii="Times New Roman" w:hAnsi="Times New Roman" w:cs="Times New Roman"/>
          <w:b/>
          <w:sz w:val="24"/>
          <w:szCs w:val="24"/>
        </w:rPr>
      </w:pPr>
      <w:r w:rsidRPr="00E13EF8">
        <w:rPr>
          <w:rFonts w:ascii="Times New Roman" w:hAnsi="Times New Roman" w:cs="Times New Roman"/>
          <w:b/>
          <w:sz w:val="24"/>
          <w:szCs w:val="24"/>
        </w:rPr>
        <w:t xml:space="preserve">UNIDADE EXECUTORA DA DESPESA: </w:t>
      </w:r>
      <w:r w:rsidRPr="00E13EF8">
        <w:rPr>
          <w:rFonts w:ascii="Times New Roman" w:hAnsi="Times New Roman" w:cs="Times New Roman"/>
          <w:sz w:val="24"/>
          <w:szCs w:val="24"/>
        </w:rPr>
        <w:t xml:space="preserve">INSTITUTO DE PREVIDÊNCIA DOS SERVIDORES DO MUNICÍPIO DE </w:t>
      </w:r>
      <w:r w:rsidR="00726CB2" w:rsidRPr="00E13EF8">
        <w:rPr>
          <w:rFonts w:ascii="Times New Roman" w:hAnsi="Times New Roman" w:cs="Times New Roman"/>
          <w:sz w:val="24"/>
          <w:szCs w:val="24"/>
        </w:rPr>
        <w:t>PORTO XAVIER/RS.</w:t>
      </w:r>
    </w:p>
    <w:p w:rsidR="009B4DC8" w:rsidRPr="00E13EF8" w:rsidRDefault="009B4DC8" w:rsidP="009B4DC8">
      <w:pPr>
        <w:spacing w:after="0"/>
        <w:jc w:val="both"/>
        <w:rPr>
          <w:rFonts w:ascii="Times New Roman" w:hAnsi="Times New Roman" w:cs="Times New Roman"/>
          <w:b/>
          <w:sz w:val="24"/>
          <w:szCs w:val="24"/>
        </w:rPr>
      </w:pPr>
    </w:p>
    <w:p w:rsidR="009B4DC8" w:rsidRPr="00E13EF8" w:rsidRDefault="009B4DC8" w:rsidP="009B4DC8">
      <w:pPr>
        <w:spacing w:after="0"/>
        <w:jc w:val="both"/>
        <w:rPr>
          <w:rFonts w:ascii="Times New Roman" w:hAnsi="Times New Roman" w:cs="Times New Roman"/>
          <w:sz w:val="24"/>
          <w:szCs w:val="24"/>
        </w:rPr>
      </w:pPr>
      <w:r w:rsidRPr="00E13EF8">
        <w:rPr>
          <w:rFonts w:ascii="Times New Roman" w:hAnsi="Times New Roman" w:cs="Times New Roman"/>
          <w:b/>
          <w:sz w:val="24"/>
          <w:szCs w:val="24"/>
        </w:rPr>
        <w:t xml:space="preserve">UNIDADE INTERESSADAS: </w:t>
      </w:r>
      <w:r w:rsidRPr="00E13EF8">
        <w:rPr>
          <w:rFonts w:ascii="Times New Roman" w:hAnsi="Times New Roman" w:cs="Times New Roman"/>
          <w:sz w:val="24"/>
          <w:szCs w:val="24"/>
        </w:rPr>
        <w:t xml:space="preserve">INSTITUTO DE PREVIDÊNCIA DOS SERVIDORES DO MUNICÍPIO DE </w:t>
      </w:r>
      <w:r w:rsidR="00726CB2" w:rsidRPr="00E13EF8">
        <w:rPr>
          <w:rFonts w:ascii="Times New Roman" w:hAnsi="Times New Roman" w:cs="Times New Roman"/>
          <w:sz w:val="24"/>
          <w:szCs w:val="24"/>
        </w:rPr>
        <w:t>PORTO XAVIER/RS</w:t>
      </w:r>
    </w:p>
    <w:p w:rsidR="009B4DC8" w:rsidRPr="00E13EF8" w:rsidRDefault="009B4DC8" w:rsidP="009B4DC8">
      <w:pPr>
        <w:spacing w:after="0"/>
        <w:jc w:val="both"/>
        <w:rPr>
          <w:rFonts w:ascii="Times New Roman" w:hAnsi="Times New Roman" w:cs="Times New Roman"/>
          <w:sz w:val="24"/>
          <w:szCs w:val="24"/>
        </w:rPr>
      </w:pPr>
    </w:p>
    <w:p w:rsidR="009B4DC8" w:rsidRPr="00E13EF8" w:rsidRDefault="009B4DC8" w:rsidP="00032F39">
      <w:pPr>
        <w:pStyle w:val="SemEspaamento"/>
        <w:tabs>
          <w:tab w:val="center" w:pos="4536"/>
          <w:tab w:val="left" w:pos="7620"/>
        </w:tabs>
        <w:ind w:right="-1"/>
        <w:jc w:val="center"/>
        <w:rPr>
          <w:rFonts w:ascii="Times New Roman" w:hAnsi="Times New Roman" w:cs="Times New Roman"/>
          <w:b/>
          <w:sz w:val="24"/>
          <w:szCs w:val="24"/>
          <w:lang w:val="en-US"/>
        </w:rPr>
      </w:pPr>
    </w:p>
    <w:p w:rsidR="009B4DC8" w:rsidRPr="00E13EF8" w:rsidRDefault="009B4DC8" w:rsidP="00032F39">
      <w:pPr>
        <w:pStyle w:val="SemEspaamento"/>
        <w:tabs>
          <w:tab w:val="center" w:pos="4536"/>
          <w:tab w:val="left" w:pos="7620"/>
        </w:tabs>
        <w:ind w:right="-1"/>
        <w:jc w:val="center"/>
        <w:rPr>
          <w:rFonts w:ascii="Times New Roman" w:hAnsi="Times New Roman" w:cs="Times New Roman"/>
          <w:b/>
          <w:sz w:val="24"/>
          <w:szCs w:val="24"/>
          <w:lang w:val="en-US"/>
        </w:rPr>
      </w:pPr>
    </w:p>
    <w:p w:rsidR="009B4DC8" w:rsidRPr="00E13EF8" w:rsidRDefault="009B4DC8" w:rsidP="00032F39">
      <w:pPr>
        <w:pStyle w:val="SemEspaamento"/>
        <w:tabs>
          <w:tab w:val="center" w:pos="4536"/>
          <w:tab w:val="left" w:pos="7620"/>
        </w:tabs>
        <w:ind w:right="-1"/>
        <w:jc w:val="center"/>
        <w:rPr>
          <w:rFonts w:ascii="Times New Roman" w:hAnsi="Times New Roman" w:cs="Times New Roman"/>
          <w:b/>
          <w:sz w:val="24"/>
          <w:szCs w:val="24"/>
          <w:lang w:val="en-US"/>
        </w:rPr>
      </w:pPr>
    </w:p>
    <w:p w:rsidR="009B4DC8" w:rsidRPr="00E13EF8" w:rsidRDefault="009B4DC8" w:rsidP="00032F39">
      <w:pPr>
        <w:pStyle w:val="SemEspaamento"/>
        <w:tabs>
          <w:tab w:val="center" w:pos="4536"/>
          <w:tab w:val="left" w:pos="7620"/>
        </w:tabs>
        <w:ind w:right="-1"/>
        <w:jc w:val="center"/>
        <w:rPr>
          <w:rFonts w:ascii="Times New Roman" w:hAnsi="Times New Roman" w:cs="Times New Roman"/>
          <w:b/>
          <w:sz w:val="24"/>
          <w:szCs w:val="24"/>
          <w:lang w:val="en-US"/>
        </w:rPr>
      </w:pPr>
    </w:p>
    <w:p w:rsidR="009B4DC8" w:rsidRPr="00E13EF8" w:rsidRDefault="009B4DC8" w:rsidP="00032F39">
      <w:pPr>
        <w:pStyle w:val="SemEspaamento"/>
        <w:tabs>
          <w:tab w:val="center" w:pos="4536"/>
          <w:tab w:val="left" w:pos="7620"/>
        </w:tabs>
        <w:ind w:right="-1"/>
        <w:jc w:val="center"/>
        <w:rPr>
          <w:rFonts w:ascii="Times New Roman" w:hAnsi="Times New Roman" w:cs="Times New Roman"/>
          <w:b/>
          <w:sz w:val="24"/>
          <w:szCs w:val="24"/>
          <w:lang w:val="en-US"/>
        </w:rPr>
      </w:pPr>
    </w:p>
    <w:p w:rsidR="009B4DC8" w:rsidRPr="00E13EF8" w:rsidRDefault="009B4DC8" w:rsidP="00032F39">
      <w:pPr>
        <w:pStyle w:val="SemEspaamento"/>
        <w:tabs>
          <w:tab w:val="center" w:pos="4536"/>
          <w:tab w:val="left" w:pos="7620"/>
        </w:tabs>
        <w:ind w:right="-1"/>
        <w:jc w:val="center"/>
        <w:rPr>
          <w:rFonts w:ascii="Times New Roman" w:hAnsi="Times New Roman" w:cs="Times New Roman"/>
          <w:b/>
          <w:sz w:val="24"/>
          <w:szCs w:val="24"/>
          <w:lang w:val="en-US"/>
        </w:rPr>
      </w:pPr>
    </w:p>
    <w:p w:rsidR="009B4DC8" w:rsidRPr="00E13EF8" w:rsidRDefault="009B4DC8" w:rsidP="00032F39">
      <w:pPr>
        <w:pStyle w:val="SemEspaamento"/>
        <w:tabs>
          <w:tab w:val="center" w:pos="4536"/>
          <w:tab w:val="left" w:pos="7620"/>
        </w:tabs>
        <w:ind w:right="-1"/>
        <w:jc w:val="center"/>
        <w:rPr>
          <w:rFonts w:ascii="Times New Roman" w:hAnsi="Times New Roman" w:cs="Times New Roman"/>
          <w:b/>
          <w:sz w:val="24"/>
          <w:szCs w:val="24"/>
          <w:lang w:val="en-US"/>
        </w:rPr>
      </w:pPr>
    </w:p>
    <w:p w:rsidR="001F0E62" w:rsidRPr="00E13EF8" w:rsidRDefault="001F0E62" w:rsidP="00032F39">
      <w:pPr>
        <w:pStyle w:val="SemEspaamento"/>
        <w:tabs>
          <w:tab w:val="center" w:pos="4536"/>
          <w:tab w:val="left" w:pos="7620"/>
        </w:tabs>
        <w:ind w:right="-1"/>
        <w:jc w:val="center"/>
        <w:rPr>
          <w:rFonts w:ascii="Times New Roman" w:hAnsi="Times New Roman" w:cs="Times New Roman"/>
          <w:b/>
          <w:sz w:val="24"/>
          <w:szCs w:val="24"/>
          <w:lang w:val="en-US"/>
        </w:rPr>
      </w:pPr>
    </w:p>
    <w:p w:rsidR="001F0E62" w:rsidRPr="00E13EF8" w:rsidRDefault="001F0E62" w:rsidP="00032F39">
      <w:pPr>
        <w:pStyle w:val="SemEspaamento"/>
        <w:tabs>
          <w:tab w:val="center" w:pos="4536"/>
          <w:tab w:val="left" w:pos="7620"/>
        </w:tabs>
        <w:ind w:right="-1"/>
        <w:jc w:val="center"/>
        <w:rPr>
          <w:rFonts w:ascii="Times New Roman" w:hAnsi="Times New Roman" w:cs="Times New Roman"/>
          <w:b/>
          <w:sz w:val="24"/>
          <w:szCs w:val="24"/>
          <w:lang w:val="en-US"/>
        </w:rPr>
      </w:pPr>
    </w:p>
    <w:p w:rsidR="009B4DC8" w:rsidRPr="00E13EF8" w:rsidRDefault="009B4DC8" w:rsidP="00032F39">
      <w:pPr>
        <w:pStyle w:val="SemEspaamento"/>
        <w:tabs>
          <w:tab w:val="center" w:pos="4536"/>
          <w:tab w:val="left" w:pos="7620"/>
        </w:tabs>
        <w:ind w:right="-1"/>
        <w:jc w:val="center"/>
        <w:rPr>
          <w:rFonts w:ascii="Times New Roman" w:hAnsi="Times New Roman" w:cs="Times New Roman"/>
          <w:b/>
          <w:sz w:val="24"/>
          <w:szCs w:val="24"/>
          <w:lang w:val="en-US"/>
        </w:rPr>
      </w:pPr>
    </w:p>
    <w:p w:rsidR="009B4DC8" w:rsidRPr="00E13EF8" w:rsidRDefault="009B4DC8" w:rsidP="00032F39">
      <w:pPr>
        <w:pStyle w:val="SemEspaamento"/>
        <w:tabs>
          <w:tab w:val="center" w:pos="4536"/>
          <w:tab w:val="left" w:pos="7620"/>
        </w:tabs>
        <w:ind w:right="-1"/>
        <w:jc w:val="center"/>
        <w:rPr>
          <w:rFonts w:ascii="Times New Roman" w:hAnsi="Times New Roman" w:cs="Times New Roman"/>
          <w:b/>
          <w:sz w:val="24"/>
          <w:szCs w:val="24"/>
          <w:lang w:val="en-US"/>
        </w:rPr>
      </w:pPr>
    </w:p>
    <w:p w:rsidR="009B4DC8" w:rsidRPr="00E13EF8" w:rsidRDefault="009B4DC8" w:rsidP="00032F39">
      <w:pPr>
        <w:pStyle w:val="SemEspaamento"/>
        <w:tabs>
          <w:tab w:val="center" w:pos="4536"/>
          <w:tab w:val="left" w:pos="7620"/>
        </w:tabs>
        <w:ind w:right="-1"/>
        <w:jc w:val="center"/>
        <w:rPr>
          <w:rFonts w:ascii="Times New Roman" w:hAnsi="Times New Roman" w:cs="Times New Roman"/>
          <w:b/>
          <w:sz w:val="24"/>
          <w:szCs w:val="24"/>
          <w:lang w:val="en-US"/>
        </w:rPr>
      </w:pPr>
    </w:p>
    <w:p w:rsidR="009B4DC8" w:rsidRPr="00E13EF8" w:rsidRDefault="009B4DC8" w:rsidP="00032F39">
      <w:pPr>
        <w:pStyle w:val="SemEspaamento"/>
        <w:tabs>
          <w:tab w:val="center" w:pos="4536"/>
          <w:tab w:val="left" w:pos="7620"/>
        </w:tabs>
        <w:ind w:right="-1"/>
        <w:jc w:val="center"/>
        <w:rPr>
          <w:rFonts w:ascii="Times New Roman" w:hAnsi="Times New Roman" w:cs="Times New Roman"/>
          <w:b/>
          <w:sz w:val="24"/>
          <w:szCs w:val="24"/>
          <w:lang w:val="en-US"/>
        </w:rPr>
      </w:pPr>
    </w:p>
    <w:p w:rsidR="00726CB2" w:rsidRPr="00E13EF8" w:rsidRDefault="00726CB2" w:rsidP="00032F39">
      <w:pPr>
        <w:pStyle w:val="SemEspaamento"/>
        <w:tabs>
          <w:tab w:val="center" w:pos="4536"/>
          <w:tab w:val="left" w:pos="7620"/>
        </w:tabs>
        <w:ind w:right="-1"/>
        <w:jc w:val="center"/>
        <w:rPr>
          <w:rFonts w:ascii="Times New Roman" w:hAnsi="Times New Roman" w:cs="Times New Roman"/>
          <w:b/>
          <w:sz w:val="24"/>
          <w:szCs w:val="24"/>
          <w:lang w:val="en-US"/>
        </w:rPr>
      </w:pPr>
    </w:p>
    <w:p w:rsidR="00726CB2" w:rsidRPr="00E13EF8" w:rsidRDefault="00726CB2" w:rsidP="00032F39">
      <w:pPr>
        <w:pStyle w:val="SemEspaamento"/>
        <w:tabs>
          <w:tab w:val="center" w:pos="4536"/>
          <w:tab w:val="left" w:pos="7620"/>
        </w:tabs>
        <w:ind w:right="-1"/>
        <w:jc w:val="center"/>
        <w:rPr>
          <w:rFonts w:ascii="Times New Roman" w:hAnsi="Times New Roman" w:cs="Times New Roman"/>
          <w:b/>
          <w:sz w:val="24"/>
          <w:szCs w:val="24"/>
          <w:lang w:val="en-US"/>
        </w:rPr>
      </w:pPr>
    </w:p>
    <w:p w:rsidR="00726CB2" w:rsidRPr="00E13EF8" w:rsidRDefault="00726CB2" w:rsidP="00032F39">
      <w:pPr>
        <w:pStyle w:val="SemEspaamento"/>
        <w:tabs>
          <w:tab w:val="center" w:pos="4536"/>
          <w:tab w:val="left" w:pos="7620"/>
        </w:tabs>
        <w:ind w:right="-1"/>
        <w:jc w:val="center"/>
        <w:rPr>
          <w:rFonts w:ascii="Times New Roman" w:hAnsi="Times New Roman" w:cs="Times New Roman"/>
          <w:b/>
          <w:sz w:val="24"/>
          <w:szCs w:val="24"/>
          <w:lang w:val="en-US"/>
        </w:rPr>
      </w:pPr>
    </w:p>
    <w:p w:rsidR="00726CB2" w:rsidRPr="00E13EF8" w:rsidRDefault="00726CB2" w:rsidP="00032F39">
      <w:pPr>
        <w:pStyle w:val="SemEspaamento"/>
        <w:tabs>
          <w:tab w:val="center" w:pos="4536"/>
          <w:tab w:val="left" w:pos="7620"/>
        </w:tabs>
        <w:ind w:right="-1"/>
        <w:jc w:val="center"/>
        <w:rPr>
          <w:rFonts w:ascii="Times New Roman" w:hAnsi="Times New Roman" w:cs="Times New Roman"/>
          <w:b/>
          <w:sz w:val="24"/>
          <w:szCs w:val="24"/>
          <w:lang w:val="en-US"/>
        </w:rPr>
      </w:pPr>
    </w:p>
    <w:p w:rsidR="00726CB2" w:rsidRPr="00E13EF8" w:rsidRDefault="00726CB2" w:rsidP="00032F39">
      <w:pPr>
        <w:pStyle w:val="SemEspaamento"/>
        <w:tabs>
          <w:tab w:val="center" w:pos="4536"/>
          <w:tab w:val="left" w:pos="7620"/>
        </w:tabs>
        <w:ind w:right="-1"/>
        <w:jc w:val="center"/>
        <w:rPr>
          <w:rFonts w:ascii="Times New Roman" w:hAnsi="Times New Roman" w:cs="Times New Roman"/>
          <w:b/>
          <w:sz w:val="24"/>
          <w:szCs w:val="24"/>
          <w:lang w:val="en-US"/>
        </w:rPr>
      </w:pPr>
    </w:p>
    <w:p w:rsidR="00726CB2" w:rsidRDefault="00726CB2" w:rsidP="00032F39">
      <w:pPr>
        <w:pStyle w:val="SemEspaamento"/>
        <w:tabs>
          <w:tab w:val="center" w:pos="4536"/>
          <w:tab w:val="left" w:pos="7620"/>
        </w:tabs>
        <w:ind w:right="-1"/>
        <w:jc w:val="center"/>
        <w:rPr>
          <w:rFonts w:ascii="Times New Roman" w:hAnsi="Times New Roman" w:cs="Times New Roman"/>
          <w:b/>
          <w:sz w:val="24"/>
          <w:szCs w:val="24"/>
          <w:lang w:val="en-US"/>
        </w:rPr>
      </w:pPr>
    </w:p>
    <w:p w:rsidR="00E35860" w:rsidRDefault="00E35860" w:rsidP="00032F39">
      <w:pPr>
        <w:pStyle w:val="SemEspaamento"/>
        <w:tabs>
          <w:tab w:val="center" w:pos="4536"/>
          <w:tab w:val="left" w:pos="7620"/>
        </w:tabs>
        <w:ind w:right="-1"/>
        <w:jc w:val="center"/>
        <w:rPr>
          <w:rFonts w:ascii="Times New Roman" w:hAnsi="Times New Roman" w:cs="Times New Roman"/>
          <w:b/>
          <w:sz w:val="24"/>
          <w:szCs w:val="24"/>
          <w:lang w:val="en-US"/>
        </w:rPr>
      </w:pPr>
    </w:p>
    <w:p w:rsidR="00E35860" w:rsidRDefault="00E35860" w:rsidP="00032F39">
      <w:pPr>
        <w:pStyle w:val="SemEspaamento"/>
        <w:tabs>
          <w:tab w:val="center" w:pos="4536"/>
          <w:tab w:val="left" w:pos="7620"/>
        </w:tabs>
        <w:ind w:right="-1"/>
        <w:jc w:val="center"/>
        <w:rPr>
          <w:rFonts w:ascii="Times New Roman" w:hAnsi="Times New Roman" w:cs="Times New Roman"/>
          <w:b/>
          <w:sz w:val="24"/>
          <w:szCs w:val="24"/>
          <w:lang w:val="en-US"/>
        </w:rPr>
      </w:pPr>
    </w:p>
    <w:p w:rsidR="00E35860" w:rsidRDefault="00E35860" w:rsidP="00032F39">
      <w:pPr>
        <w:pStyle w:val="SemEspaamento"/>
        <w:tabs>
          <w:tab w:val="center" w:pos="4536"/>
          <w:tab w:val="left" w:pos="7620"/>
        </w:tabs>
        <w:ind w:right="-1"/>
        <w:jc w:val="center"/>
        <w:rPr>
          <w:rFonts w:ascii="Times New Roman" w:hAnsi="Times New Roman" w:cs="Times New Roman"/>
          <w:b/>
          <w:sz w:val="24"/>
          <w:szCs w:val="24"/>
          <w:lang w:val="en-US"/>
        </w:rPr>
      </w:pPr>
    </w:p>
    <w:p w:rsidR="00E35860" w:rsidRDefault="00E35860" w:rsidP="00032F39">
      <w:pPr>
        <w:pStyle w:val="SemEspaamento"/>
        <w:tabs>
          <w:tab w:val="center" w:pos="4536"/>
          <w:tab w:val="left" w:pos="7620"/>
        </w:tabs>
        <w:ind w:right="-1"/>
        <w:jc w:val="center"/>
        <w:rPr>
          <w:rFonts w:ascii="Times New Roman" w:hAnsi="Times New Roman" w:cs="Times New Roman"/>
          <w:b/>
          <w:sz w:val="24"/>
          <w:szCs w:val="24"/>
          <w:lang w:val="en-US"/>
        </w:rPr>
      </w:pPr>
    </w:p>
    <w:p w:rsidR="00E35860" w:rsidRDefault="00E35860" w:rsidP="00032F39">
      <w:pPr>
        <w:pStyle w:val="SemEspaamento"/>
        <w:tabs>
          <w:tab w:val="center" w:pos="4536"/>
          <w:tab w:val="left" w:pos="7620"/>
        </w:tabs>
        <w:ind w:right="-1"/>
        <w:jc w:val="center"/>
        <w:rPr>
          <w:rFonts w:ascii="Times New Roman" w:hAnsi="Times New Roman" w:cs="Times New Roman"/>
          <w:b/>
          <w:sz w:val="24"/>
          <w:szCs w:val="24"/>
          <w:lang w:val="en-US"/>
        </w:rPr>
      </w:pPr>
    </w:p>
    <w:p w:rsidR="00E35860" w:rsidRDefault="00E35860" w:rsidP="00032F39">
      <w:pPr>
        <w:pStyle w:val="SemEspaamento"/>
        <w:tabs>
          <w:tab w:val="center" w:pos="4536"/>
          <w:tab w:val="left" w:pos="7620"/>
        </w:tabs>
        <w:ind w:right="-1"/>
        <w:jc w:val="center"/>
        <w:rPr>
          <w:rFonts w:ascii="Times New Roman" w:hAnsi="Times New Roman" w:cs="Times New Roman"/>
          <w:b/>
          <w:sz w:val="24"/>
          <w:szCs w:val="24"/>
          <w:lang w:val="en-US"/>
        </w:rPr>
      </w:pPr>
    </w:p>
    <w:p w:rsidR="00E35860" w:rsidRDefault="00E35860" w:rsidP="00032F39">
      <w:pPr>
        <w:pStyle w:val="SemEspaamento"/>
        <w:tabs>
          <w:tab w:val="center" w:pos="4536"/>
          <w:tab w:val="left" w:pos="7620"/>
        </w:tabs>
        <w:ind w:right="-1"/>
        <w:jc w:val="center"/>
        <w:rPr>
          <w:rFonts w:ascii="Times New Roman" w:hAnsi="Times New Roman" w:cs="Times New Roman"/>
          <w:b/>
          <w:sz w:val="24"/>
          <w:szCs w:val="24"/>
          <w:lang w:val="en-US"/>
        </w:rPr>
      </w:pPr>
    </w:p>
    <w:p w:rsidR="00A13727" w:rsidRDefault="00A13727" w:rsidP="00032F39">
      <w:pPr>
        <w:pStyle w:val="SemEspaamento"/>
        <w:tabs>
          <w:tab w:val="center" w:pos="4536"/>
          <w:tab w:val="left" w:pos="7620"/>
        </w:tabs>
        <w:ind w:right="-1"/>
        <w:jc w:val="center"/>
        <w:rPr>
          <w:rFonts w:ascii="Times New Roman" w:hAnsi="Times New Roman" w:cs="Times New Roman"/>
          <w:b/>
          <w:sz w:val="24"/>
          <w:szCs w:val="24"/>
          <w:lang w:val="en-US"/>
        </w:rPr>
      </w:pPr>
    </w:p>
    <w:p w:rsidR="00A13727" w:rsidRDefault="00A13727" w:rsidP="00032F39">
      <w:pPr>
        <w:pStyle w:val="SemEspaamento"/>
        <w:tabs>
          <w:tab w:val="center" w:pos="4536"/>
          <w:tab w:val="left" w:pos="7620"/>
        </w:tabs>
        <w:ind w:right="-1"/>
        <w:jc w:val="center"/>
        <w:rPr>
          <w:rFonts w:ascii="Times New Roman" w:hAnsi="Times New Roman" w:cs="Times New Roman"/>
          <w:b/>
          <w:sz w:val="24"/>
          <w:szCs w:val="24"/>
          <w:lang w:val="en-US"/>
        </w:rPr>
      </w:pPr>
    </w:p>
    <w:p w:rsidR="00A13727" w:rsidRPr="00E13EF8" w:rsidRDefault="00A13727" w:rsidP="00032F39">
      <w:pPr>
        <w:pStyle w:val="SemEspaamento"/>
        <w:tabs>
          <w:tab w:val="center" w:pos="4536"/>
          <w:tab w:val="left" w:pos="7620"/>
        </w:tabs>
        <w:ind w:right="-1"/>
        <w:jc w:val="center"/>
        <w:rPr>
          <w:rFonts w:ascii="Times New Roman" w:hAnsi="Times New Roman" w:cs="Times New Roman"/>
          <w:b/>
          <w:sz w:val="24"/>
          <w:szCs w:val="24"/>
          <w:lang w:val="en-US"/>
        </w:rPr>
      </w:pPr>
    </w:p>
    <w:p w:rsidR="00A84B88" w:rsidRPr="00E13EF8" w:rsidRDefault="00A84B88" w:rsidP="00032F39">
      <w:pPr>
        <w:pStyle w:val="SemEspaamento"/>
        <w:tabs>
          <w:tab w:val="center" w:pos="4536"/>
          <w:tab w:val="left" w:pos="7620"/>
        </w:tabs>
        <w:ind w:right="-1"/>
        <w:jc w:val="center"/>
        <w:rPr>
          <w:rFonts w:ascii="Times New Roman" w:hAnsi="Times New Roman" w:cs="Times New Roman"/>
          <w:b/>
          <w:sz w:val="24"/>
          <w:szCs w:val="24"/>
          <w:lang w:val="en-US"/>
        </w:rPr>
      </w:pPr>
      <w:r w:rsidRPr="00E13EF8">
        <w:rPr>
          <w:rFonts w:ascii="Times New Roman" w:hAnsi="Times New Roman" w:cs="Times New Roman"/>
          <w:b/>
          <w:sz w:val="24"/>
          <w:szCs w:val="24"/>
          <w:lang w:val="en-US"/>
        </w:rPr>
        <w:lastRenderedPageBreak/>
        <w:t>MEMORANDO</w:t>
      </w:r>
    </w:p>
    <w:p w:rsidR="00136A35" w:rsidRPr="00E13EF8" w:rsidRDefault="00136A35" w:rsidP="00136A3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84" w:lineRule="atLeast"/>
        <w:ind w:right="-1"/>
        <w:jc w:val="center"/>
        <w:rPr>
          <w:rFonts w:ascii="Times New Roman" w:eastAsia="Times New Roman" w:hAnsi="Times New Roman" w:cs="Times New Roman"/>
          <w:sz w:val="24"/>
          <w:szCs w:val="24"/>
          <w:lang w:val="en-US"/>
        </w:rPr>
      </w:pPr>
      <w:r w:rsidRPr="00E13EF8">
        <w:rPr>
          <w:rFonts w:ascii="Times New Roman" w:eastAsia="Times New Roman" w:hAnsi="Times New Roman" w:cs="Times New Roman"/>
          <w:sz w:val="24"/>
          <w:szCs w:val="24"/>
          <w:lang w:val="en-US"/>
        </w:rPr>
        <w:t xml:space="preserve">Res. </w:t>
      </w:r>
      <w:r>
        <w:rPr>
          <w:rFonts w:ascii="Times New Roman" w:eastAsia="Times New Roman" w:hAnsi="Times New Roman" w:cs="Times New Roman"/>
          <w:sz w:val="24"/>
          <w:szCs w:val="24"/>
          <w:lang w:val="en-US"/>
        </w:rPr>
        <w:t>GP/DCL 043/2021</w:t>
      </w:r>
      <w:r w:rsidRPr="00E13EF8">
        <w:rPr>
          <w:rFonts w:ascii="Times New Roman" w:eastAsia="Times New Roman" w:hAnsi="Times New Roman" w:cs="Times New Roman"/>
          <w:sz w:val="24"/>
          <w:szCs w:val="24"/>
          <w:lang w:val="en-US"/>
        </w:rPr>
        <w:t xml:space="preserve"> </w:t>
      </w:r>
    </w:p>
    <w:p w:rsidR="00A84B88" w:rsidRPr="00E13EF8" w:rsidRDefault="001F0E62" w:rsidP="00A84B88">
      <w:pPr>
        <w:pStyle w:val="SemEspaamento"/>
        <w:ind w:right="-1"/>
        <w:jc w:val="center"/>
        <w:rPr>
          <w:rFonts w:ascii="Times New Roman" w:hAnsi="Times New Roman" w:cs="Times New Roman"/>
          <w:sz w:val="24"/>
          <w:szCs w:val="24"/>
          <w:lang w:val="en-US"/>
        </w:rPr>
      </w:pPr>
      <w:r w:rsidRPr="00E13EF8">
        <w:rPr>
          <w:rFonts w:ascii="Times New Roman" w:hAnsi="Times New Roman" w:cs="Times New Roman"/>
          <w:sz w:val="24"/>
          <w:szCs w:val="24"/>
          <w:lang w:val="en-US"/>
        </w:rPr>
        <w:t xml:space="preserve"> </w:t>
      </w:r>
    </w:p>
    <w:p w:rsidR="00A84B88" w:rsidRPr="00E13EF8" w:rsidRDefault="00A84B88" w:rsidP="00A84B88">
      <w:pPr>
        <w:pStyle w:val="Normal0"/>
        <w:tabs>
          <w:tab w:val="left" w:pos="156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s>
        <w:spacing w:line="415" w:lineRule="atLeast"/>
        <w:ind w:left="28" w:right="-1"/>
        <w:jc w:val="center"/>
        <w:rPr>
          <w:rFonts w:ascii="Times New Roman" w:hAnsi="Times New Roman"/>
          <w:szCs w:val="24"/>
          <w:lang w:val="en-US"/>
        </w:rPr>
      </w:pPr>
    </w:p>
    <w:p w:rsidR="00A84B88" w:rsidRPr="00E13EF8" w:rsidRDefault="00A84B88" w:rsidP="00A84B88">
      <w:pPr>
        <w:spacing w:after="0" w:line="240" w:lineRule="auto"/>
        <w:ind w:right="-1"/>
        <w:rPr>
          <w:rFonts w:ascii="Times New Roman" w:hAnsi="Times New Roman" w:cs="Times New Roman"/>
          <w:sz w:val="24"/>
          <w:szCs w:val="24"/>
        </w:rPr>
      </w:pPr>
      <w:r w:rsidRPr="00E13EF8">
        <w:rPr>
          <w:rFonts w:ascii="Times New Roman" w:hAnsi="Times New Roman" w:cs="Times New Roman"/>
          <w:sz w:val="24"/>
          <w:szCs w:val="24"/>
        </w:rPr>
        <w:t>Ao Excelentíssimo Senhor Pr</w:t>
      </w:r>
      <w:r w:rsidR="00136A35">
        <w:rPr>
          <w:rFonts w:ascii="Times New Roman" w:hAnsi="Times New Roman" w:cs="Times New Roman"/>
          <w:sz w:val="24"/>
          <w:szCs w:val="24"/>
        </w:rPr>
        <w:t>efeito Municipal</w:t>
      </w:r>
    </w:p>
    <w:p w:rsidR="00A84B88" w:rsidRPr="00E13EF8" w:rsidRDefault="00136A35" w:rsidP="00A84B88">
      <w:pPr>
        <w:spacing w:after="0" w:line="240" w:lineRule="auto"/>
        <w:ind w:right="-1"/>
        <w:rPr>
          <w:rFonts w:ascii="Times New Roman" w:hAnsi="Times New Roman" w:cs="Times New Roman"/>
          <w:b/>
          <w:sz w:val="24"/>
          <w:szCs w:val="24"/>
        </w:rPr>
      </w:pPr>
      <w:r>
        <w:rPr>
          <w:rFonts w:ascii="Times New Roman" w:hAnsi="Times New Roman" w:cs="Times New Roman"/>
          <w:b/>
          <w:sz w:val="24"/>
          <w:szCs w:val="24"/>
        </w:rPr>
        <w:t>GILBERTO DOMINGOS MENIN</w:t>
      </w:r>
    </w:p>
    <w:p w:rsidR="00A84B88" w:rsidRPr="00E13EF8" w:rsidRDefault="00A84B88" w:rsidP="00A84B88">
      <w:pPr>
        <w:spacing w:after="0" w:line="240" w:lineRule="auto"/>
        <w:ind w:right="-1"/>
        <w:rPr>
          <w:rFonts w:ascii="Times New Roman" w:hAnsi="Times New Roman" w:cs="Times New Roman"/>
          <w:sz w:val="24"/>
          <w:szCs w:val="24"/>
        </w:rPr>
      </w:pPr>
    </w:p>
    <w:p w:rsidR="00A84B88" w:rsidRPr="00E13EF8" w:rsidRDefault="00A84B88" w:rsidP="00A84B88">
      <w:pPr>
        <w:spacing w:after="0" w:line="240" w:lineRule="auto"/>
        <w:ind w:right="-1"/>
        <w:rPr>
          <w:rFonts w:ascii="Times New Roman" w:hAnsi="Times New Roman" w:cs="Times New Roman"/>
          <w:sz w:val="24"/>
          <w:szCs w:val="24"/>
        </w:rPr>
      </w:pPr>
    </w:p>
    <w:p w:rsidR="00A84B88" w:rsidRPr="00E13EF8" w:rsidRDefault="00A84B88" w:rsidP="00A84B88">
      <w:pPr>
        <w:spacing w:after="0"/>
        <w:ind w:right="-1" w:firstLine="851"/>
        <w:jc w:val="both"/>
        <w:rPr>
          <w:rFonts w:ascii="Times New Roman" w:hAnsi="Times New Roman" w:cs="Times New Roman"/>
          <w:sz w:val="24"/>
          <w:szCs w:val="24"/>
        </w:rPr>
      </w:pPr>
      <w:r w:rsidRPr="00E13EF8">
        <w:rPr>
          <w:rFonts w:ascii="Times New Roman" w:hAnsi="Times New Roman" w:cs="Times New Roman"/>
          <w:sz w:val="24"/>
          <w:szCs w:val="24"/>
        </w:rPr>
        <w:t>Através do presente, venho solicitar a Vossa Excelência, a autorização para contratação de pessoa jurídica objetivando a execução d</w:t>
      </w:r>
      <w:r w:rsidR="00CE37AA" w:rsidRPr="00E13EF8">
        <w:rPr>
          <w:rFonts w:ascii="Times New Roman" w:hAnsi="Times New Roman" w:cs="Times New Roman"/>
          <w:sz w:val="24"/>
          <w:szCs w:val="24"/>
        </w:rPr>
        <w:t>os</w:t>
      </w:r>
      <w:r w:rsidRPr="00E13EF8">
        <w:rPr>
          <w:rFonts w:ascii="Times New Roman" w:hAnsi="Times New Roman" w:cs="Times New Roman"/>
          <w:sz w:val="24"/>
          <w:szCs w:val="24"/>
        </w:rPr>
        <w:t xml:space="preserve"> </w:t>
      </w:r>
      <w:r w:rsidR="00CE37AA" w:rsidRPr="00E13EF8">
        <w:rPr>
          <w:rFonts w:ascii="Times New Roman" w:hAnsi="Times New Roman" w:cs="Times New Roman"/>
          <w:sz w:val="24"/>
          <w:szCs w:val="24"/>
        </w:rPr>
        <w:t>serviços estratégicos de tecnologia da informação, via sistema para operacionalização da compensação previdenciária, entre os regimes de previdência, via sistema COMPREV</w:t>
      </w:r>
      <w:r w:rsidRPr="00E13EF8">
        <w:rPr>
          <w:rFonts w:ascii="Times New Roman" w:hAnsi="Times New Roman" w:cs="Times New Roman"/>
          <w:sz w:val="24"/>
          <w:szCs w:val="24"/>
        </w:rPr>
        <w:t>, cabendo a contratada apresentar documentação jurídica, regularidade fiscal e trabalhista, como também, comprovação de Notória Especialização.</w:t>
      </w:r>
    </w:p>
    <w:p w:rsidR="00A84B88" w:rsidRPr="00E13EF8" w:rsidRDefault="00A84B88" w:rsidP="00A84B88">
      <w:pPr>
        <w:spacing w:after="0"/>
        <w:ind w:right="-1"/>
        <w:jc w:val="both"/>
        <w:rPr>
          <w:rFonts w:ascii="Times New Roman" w:hAnsi="Times New Roman" w:cs="Times New Roman"/>
          <w:sz w:val="24"/>
          <w:szCs w:val="24"/>
        </w:rPr>
      </w:pPr>
    </w:p>
    <w:p w:rsidR="00A84B88" w:rsidRPr="00E13EF8" w:rsidRDefault="00CE37AA" w:rsidP="00CE37AA">
      <w:pPr>
        <w:ind w:firstLine="708"/>
        <w:jc w:val="both"/>
        <w:rPr>
          <w:rFonts w:ascii="Times New Roman" w:hAnsi="Times New Roman" w:cs="Times New Roman"/>
          <w:sz w:val="24"/>
          <w:szCs w:val="24"/>
        </w:rPr>
      </w:pPr>
      <w:r w:rsidRPr="00E13EF8">
        <w:rPr>
          <w:rFonts w:ascii="Times New Roman" w:hAnsi="Times New Roman" w:cs="Times New Roman"/>
          <w:sz w:val="24"/>
          <w:szCs w:val="24"/>
        </w:rPr>
        <w:t xml:space="preserve">Justifica-se a referida contratação, pelo fato da necessidade por parte do Instituto de Previdência dos Servidores Públicos de </w:t>
      </w:r>
      <w:r w:rsidR="00726CB2" w:rsidRPr="00E13EF8">
        <w:rPr>
          <w:rFonts w:ascii="Times New Roman" w:hAnsi="Times New Roman" w:cs="Times New Roman"/>
          <w:sz w:val="24"/>
          <w:szCs w:val="24"/>
        </w:rPr>
        <w:t>Porto Xavier/RS</w:t>
      </w:r>
      <w:r w:rsidRPr="00E13EF8">
        <w:rPr>
          <w:rFonts w:ascii="Times New Roman" w:hAnsi="Times New Roman" w:cs="Times New Roman"/>
          <w:sz w:val="24"/>
          <w:szCs w:val="24"/>
        </w:rPr>
        <w:t>, da utilização do referido sistema, para operacionalizar a compensação previdenciária, entre os regimes de previdência, tanto para recebimento de valores, como também para pagamentos, quando houver.</w:t>
      </w:r>
      <w:r w:rsidR="00A84B88" w:rsidRPr="00E13EF8">
        <w:rPr>
          <w:rFonts w:ascii="Times New Roman" w:hAnsi="Times New Roman" w:cs="Times New Roman"/>
          <w:sz w:val="24"/>
          <w:szCs w:val="24"/>
        </w:rPr>
        <w:t xml:space="preserve"> </w:t>
      </w:r>
    </w:p>
    <w:p w:rsidR="00A84B88" w:rsidRPr="00E13EF8" w:rsidRDefault="00A84B88" w:rsidP="00A84B88">
      <w:pPr>
        <w:spacing w:after="0"/>
        <w:ind w:right="-1"/>
        <w:jc w:val="both"/>
        <w:rPr>
          <w:rFonts w:ascii="Times New Roman" w:hAnsi="Times New Roman" w:cs="Times New Roman"/>
          <w:sz w:val="24"/>
          <w:szCs w:val="24"/>
        </w:rPr>
      </w:pPr>
    </w:p>
    <w:p w:rsidR="00A84B88" w:rsidRPr="00E13EF8" w:rsidRDefault="00A84B88" w:rsidP="00A84B88">
      <w:pPr>
        <w:spacing w:after="0"/>
        <w:ind w:right="-1"/>
        <w:jc w:val="both"/>
        <w:rPr>
          <w:rFonts w:ascii="Times New Roman" w:hAnsi="Times New Roman" w:cs="Times New Roman"/>
          <w:sz w:val="24"/>
          <w:szCs w:val="24"/>
        </w:rPr>
      </w:pPr>
      <w:r w:rsidRPr="00E13EF8">
        <w:rPr>
          <w:rFonts w:ascii="Times New Roman" w:hAnsi="Times New Roman" w:cs="Times New Roman"/>
          <w:sz w:val="24"/>
          <w:szCs w:val="24"/>
        </w:rPr>
        <w:tab/>
        <w:t>Pede-se o deferimento.</w:t>
      </w:r>
    </w:p>
    <w:p w:rsidR="00A84B88" w:rsidRPr="00E13EF8" w:rsidRDefault="00A84B88" w:rsidP="00A84B88">
      <w:pPr>
        <w:spacing w:after="0"/>
        <w:ind w:right="-1"/>
        <w:jc w:val="both"/>
        <w:rPr>
          <w:rFonts w:ascii="Times New Roman" w:hAnsi="Times New Roman" w:cs="Times New Roman"/>
          <w:sz w:val="24"/>
          <w:szCs w:val="24"/>
        </w:rPr>
      </w:pPr>
    </w:p>
    <w:p w:rsidR="00A84B88" w:rsidRPr="00E13EF8" w:rsidRDefault="00A84B88" w:rsidP="00A84B88">
      <w:pPr>
        <w:spacing w:after="0"/>
        <w:ind w:right="-1"/>
        <w:jc w:val="center"/>
        <w:rPr>
          <w:rFonts w:ascii="Times New Roman" w:hAnsi="Times New Roman" w:cs="Times New Roman"/>
          <w:sz w:val="24"/>
          <w:szCs w:val="24"/>
        </w:rPr>
      </w:pPr>
    </w:p>
    <w:p w:rsidR="00A84B88" w:rsidRPr="00E13EF8" w:rsidRDefault="00726CB2" w:rsidP="00A84B88">
      <w:pPr>
        <w:pStyle w:val="Normal0"/>
        <w:tabs>
          <w:tab w:val="left" w:pos="156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s>
        <w:spacing w:line="415" w:lineRule="atLeast"/>
        <w:ind w:left="28" w:right="-1"/>
        <w:jc w:val="center"/>
        <w:rPr>
          <w:rFonts w:ascii="Times New Roman" w:hAnsi="Times New Roman"/>
          <w:szCs w:val="24"/>
        </w:rPr>
      </w:pPr>
      <w:r w:rsidRPr="00E13EF8">
        <w:rPr>
          <w:rFonts w:ascii="Times New Roman" w:hAnsi="Times New Roman"/>
          <w:szCs w:val="24"/>
        </w:rPr>
        <w:t>Porto Xavier</w:t>
      </w:r>
      <w:r w:rsidR="00A84B88" w:rsidRPr="00E13EF8">
        <w:rPr>
          <w:rFonts w:ascii="Times New Roman" w:hAnsi="Times New Roman"/>
          <w:szCs w:val="24"/>
        </w:rPr>
        <w:t xml:space="preserve">, </w:t>
      </w:r>
      <w:r w:rsidR="00E35860">
        <w:rPr>
          <w:rFonts w:ascii="Times New Roman" w:hAnsi="Times New Roman"/>
          <w:szCs w:val="24"/>
        </w:rPr>
        <w:t>27</w:t>
      </w:r>
      <w:r w:rsidR="00A84B88" w:rsidRPr="00E13EF8">
        <w:rPr>
          <w:rFonts w:ascii="Times New Roman" w:hAnsi="Times New Roman"/>
          <w:szCs w:val="24"/>
        </w:rPr>
        <w:t>/</w:t>
      </w:r>
      <w:r w:rsidRPr="00E13EF8">
        <w:rPr>
          <w:rFonts w:ascii="Times New Roman" w:hAnsi="Times New Roman"/>
          <w:szCs w:val="24"/>
        </w:rPr>
        <w:t>12</w:t>
      </w:r>
      <w:r w:rsidR="00A84B88" w:rsidRPr="00E13EF8">
        <w:rPr>
          <w:rFonts w:ascii="Times New Roman" w:hAnsi="Times New Roman"/>
          <w:szCs w:val="24"/>
        </w:rPr>
        <w:t>/2021</w:t>
      </w:r>
    </w:p>
    <w:p w:rsidR="00A84B88" w:rsidRPr="00E13EF8" w:rsidRDefault="00A84B88" w:rsidP="00A84B88">
      <w:pPr>
        <w:spacing w:after="0"/>
        <w:ind w:right="-1"/>
        <w:jc w:val="center"/>
        <w:rPr>
          <w:rFonts w:ascii="Times New Roman" w:hAnsi="Times New Roman" w:cs="Times New Roman"/>
          <w:sz w:val="24"/>
          <w:szCs w:val="24"/>
        </w:rPr>
      </w:pPr>
    </w:p>
    <w:p w:rsidR="00A84B88" w:rsidRPr="00E13EF8" w:rsidRDefault="00A84B88" w:rsidP="00A84B88">
      <w:pPr>
        <w:spacing w:after="0"/>
        <w:ind w:right="-1"/>
        <w:jc w:val="center"/>
        <w:rPr>
          <w:rFonts w:ascii="Times New Roman" w:hAnsi="Times New Roman" w:cs="Times New Roman"/>
          <w:sz w:val="24"/>
          <w:szCs w:val="24"/>
        </w:rPr>
      </w:pPr>
    </w:p>
    <w:p w:rsidR="00A84B88" w:rsidRPr="00E13EF8" w:rsidRDefault="00726CB2" w:rsidP="00A84B88">
      <w:pPr>
        <w:spacing w:after="0"/>
        <w:ind w:right="-1"/>
        <w:jc w:val="center"/>
        <w:rPr>
          <w:rFonts w:ascii="Times New Roman" w:hAnsi="Times New Roman" w:cs="Times New Roman"/>
          <w:sz w:val="24"/>
          <w:szCs w:val="24"/>
        </w:rPr>
      </w:pPr>
      <w:r w:rsidRPr="00E13EF8">
        <w:rPr>
          <w:rFonts w:ascii="Times New Roman" w:hAnsi="Times New Roman" w:cs="Times New Roman"/>
          <w:sz w:val="24"/>
          <w:szCs w:val="24"/>
        </w:rPr>
        <w:t>MARINÊS LIMA DE CAMARGO</w:t>
      </w:r>
    </w:p>
    <w:p w:rsidR="00A84B88" w:rsidRPr="00E13EF8" w:rsidRDefault="00726CB2" w:rsidP="00A84B88">
      <w:pPr>
        <w:spacing w:after="0"/>
        <w:ind w:right="-1"/>
        <w:jc w:val="center"/>
        <w:rPr>
          <w:rFonts w:ascii="Times New Roman" w:hAnsi="Times New Roman" w:cs="Times New Roman"/>
          <w:b/>
          <w:sz w:val="24"/>
          <w:szCs w:val="24"/>
        </w:rPr>
      </w:pPr>
      <w:r w:rsidRPr="00E13EF8">
        <w:rPr>
          <w:rFonts w:ascii="Times New Roman" w:hAnsi="Times New Roman" w:cs="Times New Roman"/>
          <w:b/>
          <w:sz w:val="24"/>
          <w:szCs w:val="24"/>
        </w:rPr>
        <w:t>Presidente RPPS</w:t>
      </w:r>
    </w:p>
    <w:p w:rsidR="004655DE" w:rsidRPr="00E13EF8" w:rsidRDefault="004655DE" w:rsidP="00A84B88">
      <w:pPr>
        <w:spacing w:after="0"/>
        <w:ind w:right="-1"/>
        <w:jc w:val="center"/>
        <w:rPr>
          <w:rFonts w:ascii="Times New Roman" w:hAnsi="Times New Roman" w:cs="Times New Roman"/>
          <w:b/>
          <w:sz w:val="24"/>
          <w:szCs w:val="24"/>
        </w:rPr>
      </w:pPr>
    </w:p>
    <w:p w:rsidR="00A84B88" w:rsidRPr="00E13EF8" w:rsidRDefault="00A84B88" w:rsidP="00CE37AA">
      <w:pPr>
        <w:pStyle w:val="Normal0"/>
        <w:ind w:right="-1"/>
        <w:rPr>
          <w:rFonts w:ascii="Times New Roman" w:hAnsi="Times New Roman"/>
          <w:b/>
          <w:color w:val="000000"/>
          <w:szCs w:val="24"/>
        </w:rPr>
      </w:pPr>
    </w:p>
    <w:p w:rsidR="00CE37AA" w:rsidRPr="00E13EF8" w:rsidRDefault="00CE37AA" w:rsidP="00CE37AA">
      <w:pPr>
        <w:pStyle w:val="Normal0"/>
        <w:ind w:right="-1"/>
        <w:rPr>
          <w:rFonts w:ascii="Times New Roman" w:hAnsi="Times New Roman"/>
          <w:b/>
          <w:color w:val="000000"/>
          <w:szCs w:val="24"/>
        </w:rPr>
      </w:pPr>
    </w:p>
    <w:p w:rsidR="00CE37AA" w:rsidRPr="00E13EF8" w:rsidRDefault="00CE37AA" w:rsidP="00CE37AA">
      <w:pPr>
        <w:pStyle w:val="Normal0"/>
        <w:ind w:right="-1"/>
        <w:rPr>
          <w:rFonts w:ascii="Times New Roman" w:hAnsi="Times New Roman"/>
          <w:b/>
          <w:color w:val="000000"/>
          <w:szCs w:val="24"/>
        </w:rPr>
      </w:pPr>
    </w:p>
    <w:p w:rsidR="00CE37AA" w:rsidRPr="00E13EF8" w:rsidRDefault="00CE37AA" w:rsidP="00CE37AA">
      <w:pPr>
        <w:pStyle w:val="Normal0"/>
        <w:ind w:right="-1"/>
        <w:rPr>
          <w:rFonts w:ascii="Times New Roman" w:hAnsi="Times New Roman"/>
          <w:b/>
          <w:color w:val="000000"/>
          <w:szCs w:val="24"/>
        </w:rPr>
      </w:pPr>
    </w:p>
    <w:p w:rsidR="00CE37AA" w:rsidRPr="00E13EF8" w:rsidRDefault="00CE37AA" w:rsidP="00CE37AA">
      <w:pPr>
        <w:pStyle w:val="Normal0"/>
        <w:ind w:right="-1"/>
        <w:rPr>
          <w:rFonts w:ascii="Times New Roman" w:hAnsi="Times New Roman"/>
          <w:b/>
          <w:color w:val="000000"/>
          <w:szCs w:val="24"/>
        </w:rPr>
      </w:pPr>
    </w:p>
    <w:p w:rsidR="00CE37AA" w:rsidRPr="00E13EF8" w:rsidRDefault="00CE37AA" w:rsidP="00CE37AA">
      <w:pPr>
        <w:pStyle w:val="Normal0"/>
        <w:ind w:right="-1"/>
        <w:rPr>
          <w:rFonts w:ascii="Times New Roman" w:hAnsi="Times New Roman"/>
          <w:b/>
          <w:color w:val="000000"/>
          <w:szCs w:val="24"/>
        </w:rPr>
      </w:pPr>
    </w:p>
    <w:p w:rsidR="00CE37AA" w:rsidRPr="00E13EF8" w:rsidRDefault="00CE37AA" w:rsidP="00CE37AA">
      <w:pPr>
        <w:pStyle w:val="Normal0"/>
        <w:ind w:right="-1"/>
        <w:rPr>
          <w:rFonts w:ascii="Times New Roman" w:hAnsi="Times New Roman"/>
          <w:b/>
          <w:color w:val="000000"/>
          <w:szCs w:val="24"/>
        </w:rPr>
      </w:pPr>
    </w:p>
    <w:p w:rsidR="00CE37AA" w:rsidRPr="00E13EF8" w:rsidRDefault="00CE37AA" w:rsidP="00CE37AA">
      <w:pPr>
        <w:pStyle w:val="Normal0"/>
        <w:ind w:right="-1"/>
        <w:rPr>
          <w:rFonts w:ascii="Times New Roman" w:hAnsi="Times New Roman"/>
          <w:b/>
          <w:color w:val="000000"/>
          <w:szCs w:val="24"/>
        </w:rPr>
      </w:pPr>
    </w:p>
    <w:p w:rsidR="00CE37AA" w:rsidRPr="00E13EF8" w:rsidRDefault="00CE37AA" w:rsidP="00CE37AA">
      <w:pPr>
        <w:pStyle w:val="Normal0"/>
        <w:ind w:right="-1"/>
        <w:rPr>
          <w:rFonts w:ascii="Times New Roman" w:hAnsi="Times New Roman"/>
          <w:b/>
          <w:color w:val="000000"/>
          <w:szCs w:val="24"/>
        </w:rPr>
      </w:pPr>
    </w:p>
    <w:p w:rsidR="00CE37AA" w:rsidRDefault="00CE37AA" w:rsidP="00CE37AA">
      <w:pPr>
        <w:pStyle w:val="Normal0"/>
        <w:ind w:right="-1"/>
        <w:rPr>
          <w:rFonts w:ascii="Times New Roman" w:hAnsi="Times New Roman"/>
          <w:b/>
          <w:color w:val="000000"/>
          <w:szCs w:val="24"/>
        </w:rPr>
      </w:pPr>
    </w:p>
    <w:p w:rsidR="00A13727" w:rsidRDefault="00A13727" w:rsidP="00CE37AA">
      <w:pPr>
        <w:pStyle w:val="Normal0"/>
        <w:ind w:right="-1"/>
        <w:rPr>
          <w:rFonts w:ascii="Times New Roman" w:hAnsi="Times New Roman"/>
          <w:b/>
          <w:color w:val="000000"/>
          <w:szCs w:val="24"/>
        </w:rPr>
      </w:pPr>
    </w:p>
    <w:p w:rsidR="00A13727" w:rsidRDefault="00A13727" w:rsidP="00CE37AA">
      <w:pPr>
        <w:pStyle w:val="Normal0"/>
        <w:ind w:right="-1"/>
        <w:rPr>
          <w:rFonts w:ascii="Times New Roman" w:hAnsi="Times New Roman"/>
          <w:b/>
          <w:color w:val="000000"/>
          <w:szCs w:val="24"/>
        </w:rPr>
      </w:pPr>
    </w:p>
    <w:p w:rsidR="00A13727" w:rsidRDefault="00A13727" w:rsidP="00CE37AA">
      <w:pPr>
        <w:pStyle w:val="Normal0"/>
        <w:ind w:right="-1"/>
        <w:rPr>
          <w:rFonts w:ascii="Times New Roman" w:hAnsi="Times New Roman"/>
          <w:b/>
          <w:color w:val="000000"/>
          <w:szCs w:val="24"/>
        </w:rPr>
      </w:pPr>
    </w:p>
    <w:p w:rsidR="00A13727" w:rsidRDefault="00A13727" w:rsidP="00CE37AA">
      <w:pPr>
        <w:pStyle w:val="Normal0"/>
        <w:ind w:right="-1"/>
        <w:rPr>
          <w:rFonts w:ascii="Times New Roman" w:hAnsi="Times New Roman"/>
          <w:b/>
          <w:color w:val="000000"/>
          <w:szCs w:val="24"/>
        </w:rPr>
      </w:pPr>
    </w:p>
    <w:p w:rsidR="00A13727" w:rsidRPr="00E13EF8" w:rsidRDefault="00A13727" w:rsidP="00CE37AA">
      <w:pPr>
        <w:pStyle w:val="Normal0"/>
        <w:ind w:right="-1"/>
        <w:rPr>
          <w:rFonts w:ascii="Times New Roman" w:hAnsi="Times New Roman"/>
          <w:b/>
          <w:color w:val="000000"/>
          <w:szCs w:val="24"/>
        </w:rPr>
      </w:pPr>
    </w:p>
    <w:p w:rsidR="001F0E62" w:rsidRPr="00E13EF8" w:rsidRDefault="001F0E62" w:rsidP="00CE37AA">
      <w:pPr>
        <w:pStyle w:val="Normal0"/>
        <w:ind w:right="-1"/>
        <w:rPr>
          <w:rFonts w:ascii="Times New Roman" w:hAnsi="Times New Roman"/>
          <w:b/>
          <w:color w:val="000000"/>
          <w:szCs w:val="24"/>
        </w:rPr>
      </w:pPr>
    </w:p>
    <w:p w:rsidR="004655DE" w:rsidRPr="00E13EF8" w:rsidRDefault="004655DE" w:rsidP="004655DE">
      <w:pPr>
        <w:spacing w:after="0"/>
        <w:jc w:val="center"/>
        <w:rPr>
          <w:rFonts w:ascii="Times New Roman" w:hAnsi="Times New Roman" w:cs="Times New Roman"/>
          <w:b/>
          <w:sz w:val="24"/>
          <w:szCs w:val="24"/>
        </w:rPr>
      </w:pPr>
      <w:r w:rsidRPr="00E13EF8">
        <w:rPr>
          <w:rFonts w:ascii="Times New Roman" w:hAnsi="Times New Roman" w:cs="Times New Roman"/>
          <w:b/>
          <w:sz w:val="24"/>
          <w:szCs w:val="24"/>
        </w:rPr>
        <w:t>ANEXO I</w:t>
      </w:r>
    </w:p>
    <w:p w:rsidR="004655DE" w:rsidRPr="00E13EF8" w:rsidRDefault="004655DE" w:rsidP="004655DE">
      <w:pPr>
        <w:spacing w:after="0"/>
        <w:jc w:val="center"/>
        <w:rPr>
          <w:rFonts w:ascii="Times New Roman" w:hAnsi="Times New Roman" w:cs="Times New Roman"/>
          <w:b/>
          <w:sz w:val="24"/>
          <w:szCs w:val="24"/>
        </w:rPr>
      </w:pPr>
      <w:r w:rsidRPr="00E13EF8">
        <w:rPr>
          <w:rFonts w:ascii="Times New Roman" w:hAnsi="Times New Roman" w:cs="Times New Roman"/>
          <w:b/>
          <w:sz w:val="24"/>
          <w:szCs w:val="24"/>
        </w:rPr>
        <w:t>TERMO DE REFERÊNCIA</w:t>
      </w:r>
    </w:p>
    <w:p w:rsidR="004655DE" w:rsidRPr="00E13EF8" w:rsidRDefault="004655DE" w:rsidP="004655DE">
      <w:pPr>
        <w:jc w:val="both"/>
        <w:rPr>
          <w:rFonts w:ascii="Times New Roman" w:hAnsi="Times New Roman" w:cs="Times New Roman"/>
          <w:b/>
          <w:sz w:val="24"/>
          <w:szCs w:val="24"/>
        </w:rPr>
      </w:pPr>
      <w:r w:rsidRPr="00E13EF8">
        <w:rPr>
          <w:rFonts w:ascii="Times New Roman" w:hAnsi="Times New Roman" w:cs="Times New Roman"/>
          <w:b/>
          <w:sz w:val="24"/>
          <w:szCs w:val="24"/>
        </w:rPr>
        <w:t>1. OBJETO</w:t>
      </w:r>
    </w:p>
    <w:p w:rsidR="004655DE" w:rsidRDefault="004655DE" w:rsidP="004655DE">
      <w:pPr>
        <w:jc w:val="both"/>
        <w:rPr>
          <w:rFonts w:ascii="Times New Roman" w:hAnsi="Times New Roman" w:cs="Times New Roman"/>
          <w:sz w:val="24"/>
          <w:szCs w:val="24"/>
        </w:rPr>
      </w:pPr>
      <w:r w:rsidRPr="00E13EF8">
        <w:rPr>
          <w:rFonts w:ascii="Times New Roman" w:hAnsi="Times New Roman" w:cs="Times New Roman"/>
          <w:sz w:val="24"/>
          <w:szCs w:val="24"/>
        </w:rPr>
        <w:t xml:space="preserve">1.1. O presente processo de Inexigibilidade de Licitação tem como finalidade a contratação de pessoa jurídica objetivando a execução </w:t>
      </w:r>
      <w:r w:rsidR="00CE37AA" w:rsidRPr="00E13EF8">
        <w:rPr>
          <w:rFonts w:ascii="Times New Roman" w:hAnsi="Times New Roman" w:cs="Times New Roman"/>
          <w:sz w:val="24"/>
          <w:szCs w:val="24"/>
        </w:rPr>
        <w:t>dos serviços estratégicos de tecnologia da informação, via sistema para operacionalização da compensação previdenciária, entre os regimes de previdência, via sistema COMPREV</w:t>
      </w:r>
      <w:r w:rsidRPr="00E13EF8">
        <w:rPr>
          <w:rFonts w:ascii="Times New Roman" w:hAnsi="Times New Roman" w:cs="Times New Roman"/>
          <w:sz w:val="24"/>
          <w:szCs w:val="24"/>
        </w:rPr>
        <w:t>:</w:t>
      </w:r>
    </w:p>
    <w:p w:rsidR="001F0D8E" w:rsidRPr="00E13EF8" w:rsidRDefault="001F0D8E" w:rsidP="004655DE">
      <w:pPr>
        <w:jc w:val="both"/>
        <w:rPr>
          <w:rFonts w:ascii="Times New Roman" w:hAnsi="Times New Roman" w:cs="Times New Roman"/>
          <w:sz w:val="24"/>
          <w:szCs w:val="24"/>
        </w:rPr>
      </w:pPr>
    </w:p>
    <w:tbl>
      <w:tblPr>
        <w:tblW w:w="9209" w:type="dxa"/>
        <w:tblLook w:val="04A0" w:firstRow="1" w:lastRow="0" w:firstColumn="1" w:lastColumn="0" w:noHBand="0" w:noVBand="1"/>
      </w:tblPr>
      <w:tblGrid>
        <w:gridCol w:w="843"/>
        <w:gridCol w:w="3806"/>
        <w:gridCol w:w="975"/>
        <w:gridCol w:w="969"/>
        <w:gridCol w:w="1482"/>
        <w:gridCol w:w="1134"/>
      </w:tblGrid>
      <w:tr w:rsidR="004655DE" w:rsidRPr="00E13EF8" w:rsidTr="00794A09">
        <w:tc>
          <w:tcPr>
            <w:tcW w:w="843" w:type="dxa"/>
            <w:tcBorders>
              <w:top w:val="single" w:sz="4" w:space="0" w:color="auto"/>
              <w:left w:val="single" w:sz="4" w:space="0" w:color="auto"/>
              <w:bottom w:val="single" w:sz="4" w:space="0" w:color="auto"/>
              <w:right w:val="single" w:sz="4" w:space="0" w:color="auto"/>
            </w:tcBorders>
          </w:tcPr>
          <w:p w:rsidR="004655DE" w:rsidRPr="00E13EF8" w:rsidRDefault="004655DE" w:rsidP="004655DE">
            <w:pPr>
              <w:jc w:val="both"/>
              <w:rPr>
                <w:rFonts w:ascii="Times New Roman" w:hAnsi="Times New Roman" w:cs="Times New Roman"/>
                <w:sz w:val="24"/>
                <w:szCs w:val="24"/>
              </w:rPr>
            </w:pPr>
            <w:r w:rsidRPr="00E13EF8">
              <w:rPr>
                <w:rFonts w:ascii="Times New Roman" w:hAnsi="Times New Roman" w:cs="Times New Roman"/>
                <w:sz w:val="24"/>
                <w:szCs w:val="24"/>
              </w:rPr>
              <w:t>Item</w:t>
            </w:r>
          </w:p>
        </w:tc>
        <w:tc>
          <w:tcPr>
            <w:tcW w:w="3806" w:type="dxa"/>
            <w:tcBorders>
              <w:top w:val="single" w:sz="4" w:space="0" w:color="auto"/>
              <w:left w:val="single" w:sz="4" w:space="0" w:color="auto"/>
              <w:bottom w:val="single" w:sz="4" w:space="0" w:color="auto"/>
              <w:right w:val="single" w:sz="4" w:space="0" w:color="auto"/>
            </w:tcBorders>
          </w:tcPr>
          <w:p w:rsidR="004655DE" w:rsidRPr="00E13EF8" w:rsidRDefault="004655DE" w:rsidP="004655DE">
            <w:pPr>
              <w:jc w:val="both"/>
              <w:rPr>
                <w:rFonts w:ascii="Times New Roman" w:hAnsi="Times New Roman" w:cs="Times New Roman"/>
                <w:sz w:val="24"/>
                <w:szCs w:val="24"/>
              </w:rPr>
            </w:pPr>
            <w:r w:rsidRPr="00E13EF8">
              <w:rPr>
                <w:rFonts w:ascii="Times New Roman" w:hAnsi="Times New Roman" w:cs="Times New Roman"/>
                <w:sz w:val="24"/>
                <w:szCs w:val="24"/>
              </w:rPr>
              <w:t>Material/</w:t>
            </w:r>
            <w:proofErr w:type="spellStart"/>
            <w:r w:rsidRPr="00E13EF8">
              <w:rPr>
                <w:rFonts w:ascii="Times New Roman" w:hAnsi="Times New Roman" w:cs="Times New Roman"/>
                <w:sz w:val="24"/>
                <w:szCs w:val="24"/>
              </w:rPr>
              <w:t>Serviço</w:t>
            </w:r>
            <w:proofErr w:type="spellEnd"/>
          </w:p>
        </w:tc>
        <w:tc>
          <w:tcPr>
            <w:tcW w:w="975" w:type="dxa"/>
            <w:tcBorders>
              <w:top w:val="single" w:sz="4" w:space="0" w:color="auto"/>
              <w:left w:val="single" w:sz="4" w:space="0" w:color="auto"/>
              <w:bottom w:val="single" w:sz="4" w:space="0" w:color="auto"/>
              <w:right w:val="single" w:sz="4" w:space="0" w:color="auto"/>
            </w:tcBorders>
          </w:tcPr>
          <w:p w:rsidR="004655DE" w:rsidRPr="00E13EF8" w:rsidRDefault="004655DE" w:rsidP="004655DE">
            <w:pPr>
              <w:jc w:val="both"/>
              <w:rPr>
                <w:rFonts w:ascii="Times New Roman" w:hAnsi="Times New Roman" w:cs="Times New Roman"/>
                <w:sz w:val="24"/>
                <w:szCs w:val="24"/>
              </w:rPr>
            </w:pPr>
            <w:r w:rsidRPr="00E13EF8">
              <w:rPr>
                <w:rFonts w:ascii="Times New Roman" w:hAnsi="Times New Roman" w:cs="Times New Roman"/>
                <w:sz w:val="24"/>
                <w:szCs w:val="24"/>
              </w:rPr>
              <w:t>Unid. medida</w:t>
            </w:r>
          </w:p>
        </w:tc>
        <w:tc>
          <w:tcPr>
            <w:tcW w:w="969" w:type="dxa"/>
            <w:tcBorders>
              <w:top w:val="single" w:sz="4" w:space="0" w:color="auto"/>
              <w:left w:val="single" w:sz="4" w:space="0" w:color="auto"/>
              <w:bottom w:val="single" w:sz="4" w:space="0" w:color="auto"/>
              <w:right w:val="single" w:sz="4" w:space="0" w:color="auto"/>
            </w:tcBorders>
          </w:tcPr>
          <w:p w:rsidR="004655DE" w:rsidRPr="00E13EF8" w:rsidRDefault="004655DE" w:rsidP="004655DE">
            <w:pPr>
              <w:jc w:val="both"/>
              <w:rPr>
                <w:rFonts w:ascii="Times New Roman" w:hAnsi="Times New Roman" w:cs="Times New Roman"/>
                <w:sz w:val="24"/>
                <w:szCs w:val="24"/>
              </w:rPr>
            </w:pPr>
            <w:proofErr w:type="spellStart"/>
            <w:r w:rsidRPr="00E13EF8">
              <w:rPr>
                <w:rFonts w:ascii="Times New Roman" w:hAnsi="Times New Roman" w:cs="Times New Roman"/>
                <w:sz w:val="24"/>
                <w:szCs w:val="24"/>
              </w:rPr>
              <w:t>Qtd</w:t>
            </w:r>
            <w:proofErr w:type="spellEnd"/>
            <w:r w:rsidRPr="00E13EF8">
              <w:rPr>
                <w:rFonts w:ascii="Times New Roman" w:hAnsi="Times New Roman" w:cs="Times New Roman"/>
                <w:sz w:val="24"/>
                <w:szCs w:val="24"/>
              </w:rPr>
              <w:t xml:space="preserve"> licitada</w:t>
            </w:r>
          </w:p>
        </w:tc>
        <w:tc>
          <w:tcPr>
            <w:tcW w:w="1482" w:type="dxa"/>
            <w:tcBorders>
              <w:top w:val="single" w:sz="4" w:space="0" w:color="auto"/>
              <w:left w:val="single" w:sz="4" w:space="0" w:color="auto"/>
              <w:bottom w:val="single" w:sz="4" w:space="0" w:color="auto"/>
              <w:right w:val="single" w:sz="4" w:space="0" w:color="auto"/>
            </w:tcBorders>
          </w:tcPr>
          <w:p w:rsidR="004655DE" w:rsidRPr="00E13EF8" w:rsidRDefault="004655DE" w:rsidP="004655DE">
            <w:pPr>
              <w:jc w:val="both"/>
              <w:rPr>
                <w:rFonts w:ascii="Times New Roman" w:hAnsi="Times New Roman" w:cs="Times New Roman"/>
                <w:sz w:val="24"/>
                <w:szCs w:val="24"/>
              </w:rPr>
            </w:pPr>
            <w:r w:rsidRPr="00E13EF8">
              <w:rPr>
                <w:rFonts w:ascii="Times New Roman" w:hAnsi="Times New Roman" w:cs="Times New Roman"/>
                <w:sz w:val="24"/>
                <w:szCs w:val="24"/>
              </w:rPr>
              <w:t>Valor unitário (R$)</w:t>
            </w:r>
          </w:p>
        </w:tc>
        <w:tc>
          <w:tcPr>
            <w:tcW w:w="1134" w:type="dxa"/>
            <w:tcBorders>
              <w:top w:val="single" w:sz="4" w:space="0" w:color="auto"/>
              <w:left w:val="single" w:sz="4" w:space="0" w:color="auto"/>
              <w:bottom w:val="single" w:sz="4" w:space="0" w:color="auto"/>
              <w:right w:val="single" w:sz="4" w:space="0" w:color="auto"/>
            </w:tcBorders>
          </w:tcPr>
          <w:p w:rsidR="004655DE" w:rsidRPr="00E13EF8" w:rsidRDefault="004655DE" w:rsidP="004655DE">
            <w:pPr>
              <w:jc w:val="both"/>
              <w:rPr>
                <w:rFonts w:ascii="Times New Roman" w:hAnsi="Times New Roman" w:cs="Times New Roman"/>
                <w:sz w:val="24"/>
                <w:szCs w:val="24"/>
              </w:rPr>
            </w:pPr>
            <w:r w:rsidRPr="00E13EF8">
              <w:rPr>
                <w:rFonts w:ascii="Times New Roman" w:hAnsi="Times New Roman" w:cs="Times New Roman"/>
                <w:sz w:val="24"/>
                <w:szCs w:val="24"/>
              </w:rPr>
              <w:t>Valor total (R$)</w:t>
            </w:r>
          </w:p>
        </w:tc>
      </w:tr>
      <w:tr w:rsidR="004655DE" w:rsidRPr="00E13EF8" w:rsidTr="00794A09">
        <w:tc>
          <w:tcPr>
            <w:tcW w:w="843" w:type="dxa"/>
            <w:tcBorders>
              <w:top w:val="single" w:sz="4" w:space="0" w:color="auto"/>
              <w:left w:val="single" w:sz="4" w:space="0" w:color="auto"/>
              <w:bottom w:val="single" w:sz="4" w:space="0" w:color="auto"/>
              <w:right w:val="single" w:sz="4" w:space="0" w:color="auto"/>
            </w:tcBorders>
          </w:tcPr>
          <w:p w:rsidR="004655DE" w:rsidRPr="00E13EF8" w:rsidRDefault="004655DE" w:rsidP="004655DE">
            <w:pPr>
              <w:jc w:val="both"/>
              <w:rPr>
                <w:rFonts w:ascii="Times New Roman" w:hAnsi="Times New Roman" w:cs="Times New Roman"/>
                <w:sz w:val="24"/>
                <w:szCs w:val="24"/>
              </w:rPr>
            </w:pPr>
            <w:r w:rsidRPr="00E13EF8">
              <w:rPr>
                <w:rFonts w:ascii="Times New Roman" w:hAnsi="Times New Roman" w:cs="Times New Roman"/>
                <w:sz w:val="24"/>
                <w:szCs w:val="24"/>
              </w:rPr>
              <w:t>1</w:t>
            </w:r>
          </w:p>
        </w:tc>
        <w:tc>
          <w:tcPr>
            <w:tcW w:w="3806" w:type="dxa"/>
            <w:tcBorders>
              <w:top w:val="single" w:sz="4" w:space="0" w:color="auto"/>
              <w:left w:val="single" w:sz="4" w:space="0" w:color="auto"/>
              <w:bottom w:val="single" w:sz="4" w:space="0" w:color="auto"/>
              <w:right w:val="single" w:sz="4" w:space="0" w:color="auto"/>
            </w:tcBorders>
          </w:tcPr>
          <w:p w:rsidR="004655DE" w:rsidRPr="00E13EF8" w:rsidRDefault="00CE37AA" w:rsidP="009543C6">
            <w:pPr>
              <w:jc w:val="both"/>
              <w:rPr>
                <w:rFonts w:ascii="Times New Roman" w:hAnsi="Times New Roman" w:cs="Times New Roman"/>
                <w:sz w:val="24"/>
                <w:szCs w:val="24"/>
              </w:rPr>
            </w:pPr>
            <w:r w:rsidRPr="00E13EF8">
              <w:rPr>
                <w:rFonts w:ascii="Times New Roman" w:hAnsi="Times New Roman" w:cs="Times New Roman"/>
                <w:sz w:val="24"/>
                <w:szCs w:val="24"/>
              </w:rPr>
              <w:t>Contratação de pessoa jurídica objetivando a execução dos serviços estratégicos de tecnologia da informação, via sistema para operacionalização da compensação previdenciária, entre os regimes de previdência, via sistema COMPREV</w:t>
            </w:r>
            <w:r w:rsidR="004655DE" w:rsidRPr="00E13EF8">
              <w:rPr>
                <w:rFonts w:ascii="Times New Roman" w:hAnsi="Times New Roman" w:cs="Times New Roman"/>
                <w:sz w:val="24"/>
                <w:szCs w:val="24"/>
              </w:rPr>
              <w:t xml:space="preserve">, junto ao Instituto de Previdência do Município de </w:t>
            </w:r>
            <w:r w:rsidR="009543C6" w:rsidRPr="00E13EF8">
              <w:rPr>
                <w:rFonts w:ascii="Times New Roman" w:hAnsi="Times New Roman" w:cs="Times New Roman"/>
                <w:sz w:val="24"/>
                <w:szCs w:val="24"/>
              </w:rPr>
              <w:t>Porto Xavier/RS</w:t>
            </w:r>
          </w:p>
        </w:tc>
        <w:tc>
          <w:tcPr>
            <w:tcW w:w="975" w:type="dxa"/>
            <w:tcBorders>
              <w:top w:val="single" w:sz="4" w:space="0" w:color="auto"/>
              <w:left w:val="single" w:sz="4" w:space="0" w:color="auto"/>
              <w:bottom w:val="single" w:sz="4" w:space="0" w:color="auto"/>
              <w:right w:val="single" w:sz="4" w:space="0" w:color="auto"/>
            </w:tcBorders>
          </w:tcPr>
          <w:p w:rsidR="004655DE" w:rsidRPr="00E13EF8" w:rsidRDefault="004655DE" w:rsidP="004655DE">
            <w:pPr>
              <w:jc w:val="both"/>
              <w:rPr>
                <w:rFonts w:ascii="Times New Roman" w:hAnsi="Times New Roman" w:cs="Times New Roman"/>
                <w:sz w:val="24"/>
                <w:szCs w:val="24"/>
              </w:rPr>
            </w:pPr>
            <w:r w:rsidRPr="00E13EF8">
              <w:rPr>
                <w:rFonts w:ascii="Times New Roman" w:hAnsi="Times New Roman" w:cs="Times New Roman"/>
                <w:sz w:val="24"/>
                <w:szCs w:val="24"/>
              </w:rPr>
              <w:t>MÊS</w:t>
            </w:r>
          </w:p>
        </w:tc>
        <w:tc>
          <w:tcPr>
            <w:tcW w:w="969" w:type="dxa"/>
            <w:tcBorders>
              <w:top w:val="single" w:sz="4" w:space="0" w:color="auto"/>
              <w:left w:val="single" w:sz="4" w:space="0" w:color="auto"/>
              <w:bottom w:val="single" w:sz="4" w:space="0" w:color="auto"/>
              <w:right w:val="single" w:sz="4" w:space="0" w:color="auto"/>
            </w:tcBorders>
          </w:tcPr>
          <w:p w:rsidR="004655DE" w:rsidRPr="00E13EF8" w:rsidRDefault="00035474" w:rsidP="004655DE">
            <w:pPr>
              <w:jc w:val="both"/>
              <w:rPr>
                <w:rFonts w:ascii="Times New Roman" w:hAnsi="Times New Roman" w:cs="Times New Roman"/>
                <w:sz w:val="24"/>
                <w:szCs w:val="24"/>
              </w:rPr>
            </w:pPr>
            <w:r w:rsidRPr="00E13EF8">
              <w:rPr>
                <w:rFonts w:ascii="Times New Roman" w:hAnsi="Times New Roman" w:cs="Times New Roman"/>
                <w:sz w:val="24"/>
                <w:szCs w:val="24"/>
              </w:rPr>
              <w:t>60</w:t>
            </w:r>
          </w:p>
        </w:tc>
        <w:tc>
          <w:tcPr>
            <w:tcW w:w="1482" w:type="dxa"/>
            <w:tcBorders>
              <w:top w:val="single" w:sz="4" w:space="0" w:color="auto"/>
              <w:left w:val="single" w:sz="4" w:space="0" w:color="auto"/>
              <w:bottom w:val="single" w:sz="4" w:space="0" w:color="auto"/>
              <w:right w:val="single" w:sz="4" w:space="0" w:color="auto"/>
            </w:tcBorders>
          </w:tcPr>
          <w:p w:rsidR="004655DE" w:rsidRPr="00E13EF8" w:rsidRDefault="004655DE" w:rsidP="009543C6">
            <w:pPr>
              <w:jc w:val="both"/>
              <w:rPr>
                <w:rFonts w:ascii="Times New Roman" w:hAnsi="Times New Roman" w:cs="Times New Roman"/>
                <w:sz w:val="24"/>
                <w:szCs w:val="24"/>
              </w:rPr>
            </w:pPr>
            <w:r w:rsidRPr="00E13EF8">
              <w:rPr>
                <w:rFonts w:ascii="Times New Roman" w:hAnsi="Times New Roman" w:cs="Times New Roman"/>
                <w:sz w:val="24"/>
                <w:szCs w:val="24"/>
              </w:rPr>
              <w:t xml:space="preserve"> </w:t>
            </w:r>
            <w:r w:rsidR="009543C6" w:rsidRPr="00E13EF8">
              <w:rPr>
                <w:rFonts w:ascii="Times New Roman" w:hAnsi="Times New Roman" w:cs="Times New Roman"/>
                <w:sz w:val="24"/>
                <w:szCs w:val="24"/>
              </w:rPr>
              <w:t>150,00</w:t>
            </w:r>
          </w:p>
        </w:tc>
        <w:tc>
          <w:tcPr>
            <w:tcW w:w="1134" w:type="dxa"/>
            <w:tcBorders>
              <w:top w:val="single" w:sz="4" w:space="0" w:color="auto"/>
              <w:left w:val="single" w:sz="4" w:space="0" w:color="auto"/>
              <w:bottom w:val="single" w:sz="4" w:space="0" w:color="auto"/>
              <w:right w:val="single" w:sz="4" w:space="0" w:color="auto"/>
            </w:tcBorders>
          </w:tcPr>
          <w:p w:rsidR="004655DE" w:rsidRPr="00E13EF8" w:rsidRDefault="009543C6" w:rsidP="004655DE">
            <w:pPr>
              <w:jc w:val="both"/>
              <w:rPr>
                <w:rFonts w:ascii="Times New Roman" w:hAnsi="Times New Roman" w:cs="Times New Roman"/>
                <w:sz w:val="24"/>
                <w:szCs w:val="24"/>
              </w:rPr>
            </w:pPr>
            <w:r w:rsidRPr="00E13EF8">
              <w:rPr>
                <w:rFonts w:ascii="Times New Roman" w:hAnsi="Times New Roman" w:cs="Times New Roman"/>
                <w:sz w:val="24"/>
                <w:szCs w:val="24"/>
              </w:rPr>
              <w:t>9.000,00</w:t>
            </w:r>
          </w:p>
        </w:tc>
      </w:tr>
      <w:tr w:rsidR="004655DE" w:rsidRPr="00E13EF8" w:rsidTr="00794A09">
        <w:tc>
          <w:tcPr>
            <w:tcW w:w="8075" w:type="dxa"/>
            <w:gridSpan w:val="5"/>
            <w:tcBorders>
              <w:top w:val="single" w:sz="4" w:space="0" w:color="auto"/>
              <w:left w:val="single" w:sz="4" w:space="0" w:color="auto"/>
              <w:bottom w:val="single" w:sz="4" w:space="0" w:color="auto"/>
              <w:right w:val="single" w:sz="4" w:space="0" w:color="auto"/>
            </w:tcBorders>
          </w:tcPr>
          <w:p w:rsidR="004655DE" w:rsidRPr="00E13EF8" w:rsidRDefault="004655DE" w:rsidP="004655DE">
            <w:pPr>
              <w:jc w:val="both"/>
              <w:rPr>
                <w:rFonts w:ascii="Times New Roman" w:hAnsi="Times New Roman" w:cs="Times New Roman"/>
                <w:sz w:val="24"/>
                <w:szCs w:val="24"/>
              </w:rPr>
            </w:pPr>
            <w:r w:rsidRPr="00E13EF8">
              <w:rPr>
                <w:rFonts w:ascii="Times New Roman" w:hAnsi="Times New Roman" w:cs="Times New Roman"/>
                <w:sz w:val="24"/>
                <w:szCs w:val="24"/>
              </w:rPr>
              <w:t>Total Geral</w:t>
            </w:r>
          </w:p>
        </w:tc>
        <w:tc>
          <w:tcPr>
            <w:tcW w:w="1134" w:type="dxa"/>
            <w:tcBorders>
              <w:top w:val="single" w:sz="4" w:space="0" w:color="auto"/>
              <w:left w:val="single" w:sz="4" w:space="0" w:color="auto"/>
              <w:bottom w:val="single" w:sz="4" w:space="0" w:color="auto"/>
              <w:right w:val="single" w:sz="4" w:space="0" w:color="auto"/>
            </w:tcBorders>
          </w:tcPr>
          <w:p w:rsidR="004655DE" w:rsidRPr="00E13EF8" w:rsidRDefault="004655DE" w:rsidP="00794A09">
            <w:pPr>
              <w:jc w:val="both"/>
              <w:rPr>
                <w:rFonts w:ascii="Times New Roman" w:hAnsi="Times New Roman" w:cs="Times New Roman"/>
                <w:sz w:val="24"/>
                <w:szCs w:val="24"/>
              </w:rPr>
            </w:pPr>
            <w:r w:rsidRPr="00E13EF8">
              <w:rPr>
                <w:rFonts w:ascii="Times New Roman" w:hAnsi="Times New Roman" w:cs="Times New Roman"/>
                <w:sz w:val="24"/>
                <w:szCs w:val="24"/>
              </w:rPr>
              <w:t xml:space="preserve"> </w:t>
            </w:r>
            <w:r w:rsidR="00794A09" w:rsidRPr="00E13EF8">
              <w:rPr>
                <w:rFonts w:ascii="Times New Roman" w:hAnsi="Times New Roman" w:cs="Times New Roman"/>
                <w:sz w:val="24"/>
                <w:szCs w:val="24"/>
              </w:rPr>
              <w:t>9.000,00</w:t>
            </w:r>
          </w:p>
        </w:tc>
      </w:tr>
    </w:tbl>
    <w:p w:rsidR="001F0D8E" w:rsidRDefault="001F0D8E" w:rsidP="004655DE">
      <w:pPr>
        <w:jc w:val="both"/>
        <w:rPr>
          <w:rFonts w:ascii="Times New Roman" w:hAnsi="Times New Roman" w:cs="Times New Roman"/>
          <w:b/>
          <w:sz w:val="24"/>
          <w:szCs w:val="24"/>
        </w:rPr>
      </w:pPr>
    </w:p>
    <w:p w:rsidR="004655DE" w:rsidRPr="00E13EF8" w:rsidRDefault="004655DE" w:rsidP="004655DE">
      <w:pPr>
        <w:jc w:val="both"/>
        <w:rPr>
          <w:rFonts w:ascii="Times New Roman" w:hAnsi="Times New Roman" w:cs="Times New Roman"/>
          <w:b/>
          <w:sz w:val="24"/>
          <w:szCs w:val="24"/>
        </w:rPr>
      </w:pPr>
      <w:r w:rsidRPr="00E13EF8">
        <w:rPr>
          <w:rFonts w:ascii="Times New Roman" w:hAnsi="Times New Roman" w:cs="Times New Roman"/>
          <w:b/>
          <w:sz w:val="24"/>
          <w:szCs w:val="24"/>
        </w:rPr>
        <w:t>2. JUSTIFICATIVA DA CONTRATAÇÃO</w:t>
      </w:r>
    </w:p>
    <w:p w:rsidR="004655DE" w:rsidRPr="00E13EF8" w:rsidRDefault="004655DE" w:rsidP="004655DE">
      <w:pPr>
        <w:jc w:val="both"/>
        <w:rPr>
          <w:rFonts w:ascii="Times New Roman" w:hAnsi="Times New Roman" w:cs="Times New Roman"/>
          <w:sz w:val="24"/>
          <w:szCs w:val="24"/>
        </w:rPr>
      </w:pPr>
      <w:r w:rsidRPr="00E13EF8">
        <w:rPr>
          <w:rFonts w:ascii="Times New Roman" w:hAnsi="Times New Roman" w:cs="Times New Roman"/>
          <w:sz w:val="24"/>
          <w:szCs w:val="24"/>
        </w:rPr>
        <w:t xml:space="preserve">2.1. Justifica-se a contratação com as devidas finalidades: </w:t>
      </w:r>
      <w:r w:rsidR="00CE37AA" w:rsidRPr="00E13EF8">
        <w:rPr>
          <w:rFonts w:ascii="Times New Roman" w:hAnsi="Times New Roman" w:cs="Times New Roman"/>
          <w:sz w:val="24"/>
          <w:szCs w:val="24"/>
        </w:rPr>
        <w:t xml:space="preserve">Pelo fato da necessidade por parte do Instituto de Previdência dos Servidores Públicos de </w:t>
      </w:r>
      <w:r w:rsidR="009543C6" w:rsidRPr="00E13EF8">
        <w:rPr>
          <w:rFonts w:ascii="Times New Roman" w:hAnsi="Times New Roman" w:cs="Times New Roman"/>
          <w:sz w:val="24"/>
          <w:szCs w:val="24"/>
        </w:rPr>
        <w:t>Porto Xavier/RS</w:t>
      </w:r>
      <w:r w:rsidR="00CE37AA" w:rsidRPr="00E13EF8">
        <w:rPr>
          <w:rFonts w:ascii="Times New Roman" w:hAnsi="Times New Roman" w:cs="Times New Roman"/>
          <w:sz w:val="24"/>
          <w:szCs w:val="24"/>
        </w:rPr>
        <w:t>, da utilização do referido sistema, para operacionalizar a compensação previdenciária, entre os regimes de previdência, tanto para recebimento de valores, como também para pagamentos, quando houver</w:t>
      </w:r>
      <w:r w:rsidRPr="00E13EF8">
        <w:rPr>
          <w:rFonts w:ascii="Times New Roman" w:hAnsi="Times New Roman" w:cs="Times New Roman"/>
          <w:sz w:val="24"/>
          <w:szCs w:val="24"/>
        </w:rPr>
        <w:t xml:space="preserve">. </w:t>
      </w:r>
    </w:p>
    <w:p w:rsidR="00794A09" w:rsidRPr="00E13EF8" w:rsidRDefault="00794A09" w:rsidP="004655DE">
      <w:pPr>
        <w:jc w:val="both"/>
        <w:rPr>
          <w:rFonts w:ascii="Times New Roman" w:hAnsi="Times New Roman" w:cs="Times New Roman"/>
          <w:sz w:val="24"/>
          <w:szCs w:val="24"/>
        </w:rPr>
      </w:pPr>
    </w:p>
    <w:p w:rsidR="004655DE" w:rsidRPr="00E13EF8" w:rsidRDefault="004655DE" w:rsidP="004655DE">
      <w:pPr>
        <w:jc w:val="both"/>
        <w:rPr>
          <w:rFonts w:ascii="Times New Roman" w:hAnsi="Times New Roman" w:cs="Times New Roman"/>
          <w:b/>
          <w:sz w:val="24"/>
          <w:szCs w:val="24"/>
        </w:rPr>
      </w:pPr>
      <w:r w:rsidRPr="00E13EF8">
        <w:rPr>
          <w:rFonts w:ascii="Times New Roman" w:hAnsi="Times New Roman" w:cs="Times New Roman"/>
          <w:b/>
          <w:sz w:val="24"/>
          <w:szCs w:val="24"/>
        </w:rPr>
        <w:t>3. FUNDAMENTO LEGAL</w:t>
      </w:r>
    </w:p>
    <w:p w:rsidR="004655DE" w:rsidRPr="00E13EF8" w:rsidRDefault="004655DE" w:rsidP="004655DE">
      <w:pPr>
        <w:jc w:val="both"/>
        <w:rPr>
          <w:rFonts w:ascii="Times New Roman" w:hAnsi="Times New Roman" w:cs="Times New Roman"/>
          <w:sz w:val="24"/>
          <w:szCs w:val="24"/>
        </w:rPr>
      </w:pPr>
      <w:r w:rsidRPr="00E13EF8">
        <w:rPr>
          <w:rFonts w:ascii="Times New Roman" w:hAnsi="Times New Roman" w:cs="Times New Roman"/>
          <w:sz w:val="24"/>
          <w:szCs w:val="24"/>
        </w:rPr>
        <w:t>3.1. A contratação está consoante com Art. 25, inc. II da Lei 8.666/93 de 21 de junho de 1993, e suas posteriores alterações.</w:t>
      </w:r>
    </w:p>
    <w:p w:rsidR="00794A09" w:rsidRPr="00E13EF8" w:rsidRDefault="00794A09" w:rsidP="004655DE">
      <w:pPr>
        <w:jc w:val="both"/>
        <w:rPr>
          <w:rFonts w:ascii="Times New Roman" w:hAnsi="Times New Roman" w:cs="Times New Roman"/>
          <w:sz w:val="24"/>
          <w:szCs w:val="24"/>
        </w:rPr>
      </w:pPr>
    </w:p>
    <w:p w:rsidR="004655DE" w:rsidRPr="00E13EF8" w:rsidRDefault="004655DE" w:rsidP="004655DE">
      <w:pPr>
        <w:jc w:val="both"/>
        <w:rPr>
          <w:rFonts w:ascii="Times New Roman" w:hAnsi="Times New Roman" w:cs="Times New Roman"/>
          <w:b/>
          <w:sz w:val="24"/>
          <w:szCs w:val="24"/>
        </w:rPr>
      </w:pPr>
      <w:r w:rsidRPr="00E13EF8">
        <w:rPr>
          <w:rFonts w:ascii="Times New Roman" w:hAnsi="Times New Roman" w:cs="Times New Roman"/>
          <w:b/>
          <w:sz w:val="24"/>
          <w:szCs w:val="24"/>
        </w:rPr>
        <w:t>4. CONTROLE DA EXECUÇÃO DOS SERVIÇOS</w:t>
      </w:r>
    </w:p>
    <w:p w:rsidR="004655DE" w:rsidRPr="00E13EF8" w:rsidRDefault="004655DE" w:rsidP="004655DE">
      <w:pPr>
        <w:jc w:val="both"/>
        <w:rPr>
          <w:rFonts w:ascii="Times New Roman" w:hAnsi="Times New Roman" w:cs="Times New Roman"/>
          <w:sz w:val="24"/>
          <w:szCs w:val="24"/>
        </w:rPr>
      </w:pPr>
      <w:r w:rsidRPr="00E13EF8">
        <w:rPr>
          <w:rFonts w:ascii="Times New Roman" w:hAnsi="Times New Roman" w:cs="Times New Roman"/>
          <w:sz w:val="24"/>
          <w:szCs w:val="24"/>
        </w:rPr>
        <w:lastRenderedPageBreak/>
        <w:t>4.1. As obrigações e responsabilidades da Contratante são as estabelecidas na minuta do Contrato e do Edital.</w:t>
      </w:r>
    </w:p>
    <w:p w:rsidR="004655DE" w:rsidRPr="00E13EF8" w:rsidRDefault="009543C6" w:rsidP="004655DE">
      <w:pPr>
        <w:jc w:val="right"/>
        <w:rPr>
          <w:rFonts w:ascii="Times New Roman" w:hAnsi="Times New Roman" w:cs="Times New Roman"/>
          <w:sz w:val="24"/>
          <w:szCs w:val="24"/>
        </w:rPr>
      </w:pPr>
      <w:r w:rsidRPr="00E13EF8">
        <w:rPr>
          <w:rFonts w:ascii="Times New Roman" w:hAnsi="Times New Roman" w:cs="Times New Roman"/>
          <w:sz w:val="24"/>
          <w:szCs w:val="24"/>
        </w:rPr>
        <w:t>Porto Xavier/RS</w:t>
      </w:r>
      <w:r w:rsidR="004655DE" w:rsidRPr="00E13EF8">
        <w:rPr>
          <w:rFonts w:ascii="Times New Roman" w:hAnsi="Times New Roman" w:cs="Times New Roman"/>
          <w:sz w:val="24"/>
          <w:szCs w:val="24"/>
        </w:rPr>
        <w:t xml:space="preserve">, </w:t>
      </w:r>
      <w:r w:rsidR="00A22580" w:rsidRPr="00E13EF8">
        <w:rPr>
          <w:rFonts w:ascii="Times New Roman" w:hAnsi="Times New Roman" w:cs="Times New Roman"/>
          <w:sz w:val="24"/>
          <w:szCs w:val="24"/>
        </w:rPr>
        <w:t>2</w:t>
      </w:r>
      <w:r w:rsidR="00E35860">
        <w:rPr>
          <w:rFonts w:ascii="Times New Roman" w:hAnsi="Times New Roman" w:cs="Times New Roman"/>
          <w:sz w:val="24"/>
          <w:szCs w:val="24"/>
        </w:rPr>
        <w:t>7</w:t>
      </w:r>
      <w:r w:rsidR="004655DE" w:rsidRPr="00E13EF8">
        <w:rPr>
          <w:rFonts w:ascii="Times New Roman" w:hAnsi="Times New Roman" w:cs="Times New Roman"/>
          <w:sz w:val="24"/>
          <w:szCs w:val="24"/>
        </w:rPr>
        <w:t>/</w:t>
      </w:r>
      <w:r w:rsidR="00A22580" w:rsidRPr="00E13EF8">
        <w:rPr>
          <w:rFonts w:ascii="Times New Roman" w:hAnsi="Times New Roman" w:cs="Times New Roman"/>
          <w:sz w:val="24"/>
          <w:szCs w:val="24"/>
        </w:rPr>
        <w:t>10</w:t>
      </w:r>
      <w:r w:rsidR="004655DE" w:rsidRPr="00E13EF8">
        <w:rPr>
          <w:rFonts w:ascii="Times New Roman" w:hAnsi="Times New Roman" w:cs="Times New Roman"/>
          <w:sz w:val="24"/>
          <w:szCs w:val="24"/>
        </w:rPr>
        <w:t>/2021</w:t>
      </w:r>
      <w:r w:rsidR="00794A09" w:rsidRPr="00E13EF8">
        <w:rPr>
          <w:rFonts w:ascii="Times New Roman" w:hAnsi="Times New Roman" w:cs="Times New Roman"/>
          <w:sz w:val="24"/>
          <w:szCs w:val="24"/>
        </w:rPr>
        <w:t>.</w:t>
      </w:r>
    </w:p>
    <w:p w:rsidR="00794A09" w:rsidRPr="00E13EF8" w:rsidRDefault="00794A09" w:rsidP="004655DE">
      <w:pPr>
        <w:jc w:val="right"/>
        <w:rPr>
          <w:rFonts w:ascii="Times New Roman" w:hAnsi="Times New Roman" w:cs="Times New Roman"/>
          <w:sz w:val="24"/>
          <w:szCs w:val="24"/>
        </w:rPr>
      </w:pPr>
    </w:p>
    <w:p w:rsidR="004655DE" w:rsidRPr="00E13EF8" w:rsidRDefault="009543C6" w:rsidP="004655DE">
      <w:pPr>
        <w:spacing w:after="0"/>
        <w:jc w:val="center"/>
        <w:rPr>
          <w:rFonts w:ascii="Times New Roman" w:hAnsi="Times New Roman" w:cs="Times New Roman"/>
          <w:b/>
          <w:sz w:val="24"/>
          <w:szCs w:val="24"/>
        </w:rPr>
      </w:pPr>
      <w:r w:rsidRPr="00E13EF8">
        <w:rPr>
          <w:rFonts w:ascii="Times New Roman" w:hAnsi="Times New Roman" w:cs="Times New Roman"/>
          <w:b/>
          <w:sz w:val="24"/>
          <w:szCs w:val="24"/>
        </w:rPr>
        <w:t>MARINÊS LIMANA DE CAMARGO</w:t>
      </w:r>
    </w:p>
    <w:p w:rsidR="004655DE" w:rsidRPr="00E13EF8" w:rsidRDefault="009543C6" w:rsidP="004655DE">
      <w:pPr>
        <w:spacing w:after="0"/>
        <w:jc w:val="center"/>
        <w:rPr>
          <w:rFonts w:ascii="Times New Roman" w:hAnsi="Times New Roman" w:cs="Times New Roman"/>
          <w:sz w:val="24"/>
          <w:szCs w:val="24"/>
        </w:rPr>
      </w:pPr>
      <w:r w:rsidRPr="00E13EF8">
        <w:rPr>
          <w:rFonts w:ascii="Times New Roman" w:hAnsi="Times New Roman" w:cs="Times New Roman"/>
          <w:sz w:val="24"/>
          <w:szCs w:val="24"/>
        </w:rPr>
        <w:t>Presidente RPPS</w:t>
      </w:r>
    </w:p>
    <w:p w:rsidR="004655DE" w:rsidRPr="00E13EF8" w:rsidRDefault="004655DE" w:rsidP="004655DE">
      <w:pPr>
        <w:jc w:val="both"/>
        <w:rPr>
          <w:rFonts w:ascii="Times New Roman" w:hAnsi="Times New Roman" w:cs="Times New Roman"/>
          <w:sz w:val="24"/>
          <w:szCs w:val="24"/>
        </w:rPr>
      </w:pPr>
    </w:p>
    <w:p w:rsidR="00A22580" w:rsidRPr="00E13EF8" w:rsidRDefault="00A22580" w:rsidP="00A84B88">
      <w:pPr>
        <w:spacing w:after="0"/>
        <w:ind w:right="-1"/>
        <w:jc w:val="center"/>
        <w:rPr>
          <w:rFonts w:ascii="Times New Roman" w:hAnsi="Times New Roman" w:cs="Times New Roman"/>
          <w:b/>
          <w:sz w:val="24"/>
          <w:szCs w:val="24"/>
        </w:rPr>
      </w:pPr>
    </w:p>
    <w:p w:rsidR="00A22580" w:rsidRPr="00E13EF8" w:rsidRDefault="00A22580" w:rsidP="00A84B88">
      <w:pPr>
        <w:spacing w:after="0"/>
        <w:ind w:right="-1"/>
        <w:jc w:val="center"/>
        <w:rPr>
          <w:rFonts w:ascii="Times New Roman" w:hAnsi="Times New Roman" w:cs="Times New Roman"/>
          <w:b/>
          <w:sz w:val="24"/>
          <w:szCs w:val="24"/>
        </w:rPr>
      </w:pPr>
    </w:p>
    <w:p w:rsidR="00A22580" w:rsidRPr="00E13EF8" w:rsidRDefault="00A22580" w:rsidP="00A84B88">
      <w:pPr>
        <w:spacing w:after="0"/>
        <w:ind w:right="-1"/>
        <w:jc w:val="center"/>
        <w:rPr>
          <w:rFonts w:ascii="Times New Roman" w:hAnsi="Times New Roman" w:cs="Times New Roman"/>
          <w:b/>
          <w:sz w:val="24"/>
          <w:szCs w:val="24"/>
        </w:rPr>
      </w:pPr>
    </w:p>
    <w:p w:rsidR="00A22580" w:rsidRPr="00E13EF8" w:rsidRDefault="00A22580" w:rsidP="00A84B88">
      <w:pPr>
        <w:spacing w:after="0"/>
        <w:ind w:right="-1"/>
        <w:jc w:val="center"/>
        <w:rPr>
          <w:rFonts w:ascii="Times New Roman" w:hAnsi="Times New Roman" w:cs="Times New Roman"/>
          <w:b/>
          <w:sz w:val="24"/>
          <w:szCs w:val="24"/>
        </w:rPr>
      </w:pPr>
    </w:p>
    <w:p w:rsidR="00A22580" w:rsidRPr="00E13EF8" w:rsidRDefault="00A22580" w:rsidP="00A84B88">
      <w:pPr>
        <w:spacing w:after="0"/>
        <w:ind w:right="-1"/>
        <w:jc w:val="center"/>
        <w:rPr>
          <w:rFonts w:ascii="Times New Roman" w:hAnsi="Times New Roman" w:cs="Times New Roman"/>
          <w:b/>
          <w:sz w:val="24"/>
          <w:szCs w:val="24"/>
        </w:rPr>
      </w:pPr>
    </w:p>
    <w:p w:rsidR="00A22580" w:rsidRPr="00E13EF8" w:rsidRDefault="00A22580" w:rsidP="00A84B88">
      <w:pPr>
        <w:spacing w:after="0"/>
        <w:ind w:right="-1"/>
        <w:jc w:val="center"/>
        <w:rPr>
          <w:rFonts w:ascii="Times New Roman" w:hAnsi="Times New Roman" w:cs="Times New Roman"/>
          <w:b/>
          <w:sz w:val="24"/>
          <w:szCs w:val="24"/>
        </w:rPr>
      </w:pPr>
    </w:p>
    <w:p w:rsidR="00A22580" w:rsidRPr="00E13EF8" w:rsidRDefault="00A22580" w:rsidP="00A84B88">
      <w:pPr>
        <w:spacing w:after="0"/>
        <w:ind w:right="-1"/>
        <w:jc w:val="center"/>
        <w:rPr>
          <w:rFonts w:ascii="Times New Roman" w:hAnsi="Times New Roman" w:cs="Times New Roman"/>
          <w:b/>
          <w:sz w:val="24"/>
          <w:szCs w:val="24"/>
        </w:rPr>
      </w:pPr>
    </w:p>
    <w:p w:rsidR="00A22580" w:rsidRPr="00E13EF8" w:rsidRDefault="00A22580" w:rsidP="00A84B88">
      <w:pPr>
        <w:spacing w:after="0"/>
        <w:ind w:right="-1"/>
        <w:jc w:val="center"/>
        <w:rPr>
          <w:rFonts w:ascii="Times New Roman" w:hAnsi="Times New Roman" w:cs="Times New Roman"/>
          <w:b/>
          <w:sz w:val="24"/>
          <w:szCs w:val="24"/>
        </w:rPr>
      </w:pPr>
    </w:p>
    <w:p w:rsidR="00A22580" w:rsidRPr="00E13EF8" w:rsidRDefault="00A22580" w:rsidP="00A84B88">
      <w:pPr>
        <w:spacing w:after="0"/>
        <w:ind w:right="-1"/>
        <w:jc w:val="center"/>
        <w:rPr>
          <w:rFonts w:ascii="Times New Roman" w:hAnsi="Times New Roman" w:cs="Times New Roman"/>
          <w:b/>
          <w:sz w:val="24"/>
          <w:szCs w:val="24"/>
        </w:rPr>
      </w:pPr>
    </w:p>
    <w:p w:rsidR="00A22580" w:rsidRPr="00E13EF8" w:rsidRDefault="00A22580" w:rsidP="00A84B88">
      <w:pPr>
        <w:spacing w:after="0"/>
        <w:ind w:right="-1"/>
        <w:jc w:val="center"/>
        <w:rPr>
          <w:rFonts w:ascii="Times New Roman" w:hAnsi="Times New Roman" w:cs="Times New Roman"/>
          <w:b/>
          <w:sz w:val="24"/>
          <w:szCs w:val="24"/>
        </w:rPr>
      </w:pPr>
    </w:p>
    <w:p w:rsidR="00A22580" w:rsidRPr="00E13EF8" w:rsidRDefault="00A22580" w:rsidP="00A84B88">
      <w:pPr>
        <w:spacing w:after="0"/>
        <w:ind w:right="-1"/>
        <w:jc w:val="center"/>
        <w:rPr>
          <w:rFonts w:ascii="Times New Roman" w:hAnsi="Times New Roman" w:cs="Times New Roman"/>
          <w:b/>
          <w:sz w:val="24"/>
          <w:szCs w:val="24"/>
        </w:rPr>
      </w:pPr>
    </w:p>
    <w:p w:rsidR="00A22580" w:rsidRPr="00E13EF8" w:rsidRDefault="00A22580" w:rsidP="00A84B88">
      <w:pPr>
        <w:spacing w:after="0"/>
        <w:ind w:right="-1"/>
        <w:jc w:val="center"/>
        <w:rPr>
          <w:rFonts w:ascii="Times New Roman" w:hAnsi="Times New Roman" w:cs="Times New Roman"/>
          <w:b/>
          <w:sz w:val="24"/>
          <w:szCs w:val="24"/>
        </w:rPr>
      </w:pPr>
    </w:p>
    <w:p w:rsidR="00A22580" w:rsidRPr="00E13EF8" w:rsidRDefault="00A22580" w:rsidP="00A84B88">
      <w:pPr>
        <w:spacing w:after="0"/>
        <w:ind w:right="-1"/>
        <w:jc w:val="center"/>
        <w:rPr>
          <w:rFonts w:ascii="Times New Roman" w:hAnsi="Times New Roman" w:cs="Times New Roman"/>
          <w:b/>
          <w:sz w:val="24"/>
          <w:szCs w:val="24"/>
        </w:rPr>
      </w:pPr>
    </w:p>
    <w:p w:rsidR="00A22580" w:rsidRPr="00E13EF8" w:rsidRDefault="00A22580" w:rsidP="00A84B88">
      <w:pPr>
        <w:spacing w:after="0"/>
        <w:ind w:right="-1"/>
        <w:jc w:val="center"/>
        <w:rPr>
          <w:rFonts w:ascii="Times New Roman" w:hAnsi="Times New Roman" w:cs="Times New Roman"/>
          <w:b/>
          <w:sz w:val="24"/>
          <w:szCs w:val="24"/>
        </w:rPr>
      </w:pPr>
    </w:p>
    <w:p w:rsidR="00A22580" w:rsidRPr="00E13EF8" w:rsidRDefault="00A22580" w:rsidP="00A84B88">
      <w:pPr>
        <w:spacing w:after="0"/>
        <w:ind w:right="-1"/>
        <w:jc w:val="center"/>
        <w:rPr>
          <w:rFonts w:ascii="Times New Roman" w:hAnsi="Times New Roman" w:cs="Times New Roman"/>
          <w:b/>
          <w:sz w:val="24"/>
          <w:szCs w:val="24"/>
        </w:rPr>
      </w:pPr>
    </w:p>
    <w:p w:rsidR="00A22580" w:rsidRPr="00E13EF8" w:rsidRDefault="00A22580" w:rsidP="00A84B88">
      <w:pPr>
        <w:spacing w:after="0"/>
        <w:ind w:right="-1"/>
        <w:jc w:val="center"/>
        <w:rPr>
          <w:rFonts w:ascii="Times New Roman" w:hAnsi="Times New Roman" w:cs="Times New Roman"/>
          <w:b/>
          <w:sz w:val="24"/>
          <w:szCs w:val="24"/>
        </w:rPr>
      </w:pPr>
    </w:p>
    <w:p w:rsidR="00A22580" w:rsidRPr="00E13EF8" w:rsidRDefault="00A22580" w:rsidP="00A84B88">
      <w:pPr>
        <w:spacing w:after="0"/>
        <w:ind w:right="-1"/>
        <w:jc w:val="center"/>
        <w:rPr>
          <w:rFonts w:ascii="Times New Roman" w:hAnsi="Times New Roman" w:cs="Times New Roman"/>
          <w:b/>
          <w:sz w:val="24"/>
          <w:szCs w:val="24"/>
        </w:rPr>
      </w:pPr>
    </w:p>
    <w:p w:rsidR="00A22580" w:rsidRPr="00E13EF8" w:rsidRDefault="00A22580" w:rsidP="00A84B88">
      <w:pPr>
        <w:spacing w:after="0"/>
        <w:ind w:right="-1"/>
        <w:jc w:val="center"/>
        <w:rPr>
          <w:rFonts w:ascii="Times New Roman" w:hAnsi="Times New Roman" w:cs="Times New Roman"/>
          <w:b/>
          <w:sz w:val="24"/>
          <w:szCs w:val="24"/>
        </w:rPr>
      </w:pPr>
    </w:p>
    <w:p w:rsidR="00A22580" w:rsidRPr="00E13EF8" w:rsidRDefault="00A22580" w:rsidP="00A84B88">
      <w:pPr>
        <w:spacing w:after="0"/>
        <w:ind w:right="-1"/>
        <w:jc w:val="center"/>
        <w:rPr>
          <w:rFonts w:ascii="Times New Roman" w:hAnsi="Times New Roman" w:cs="Times New Roman"/>
          <w:b/>
          <w:sz w:val="24"/>
          <w:szCs w:val="24"/>
        </w:rPr>
      </w:pPr>
    </w:p>
    <w:p w:rsidR="00A22580" w:rsidRPr="00E13EF8" w:rsidRDefault="00A22580" w:rsidP="00A84B88">
      <w:pPr>
        <w:spacing w:after="0"/>
        <w:ind w:right="-1"/>
        <w:jc w:val="center"/>
        <w:rPr>
          <w:rFonts w:ascii="Times New Roman" w:hAnsi="Times New Roman" w:cs="Times New Roman"/>
          <w:b/>
          <w:sz w:val="24"/>
          <w:szCs w:val="24"/>
        </w:rPr>
      </w:pPr>
    </w:p>
    <w:p w:rsidR="00A22580" w:rsidRPr="00E13EF8" w:rsidRDefault="00A22580" w:rsidP="00A84B88">
      <w:pPr>
        <w:spacing w:after="0"/>
        <w:ind w:right="-1"/>
        <w:jc w:val="center"/>
        <w:rPr>
          <w:rFonts w:ascii="Times New Roman" w:hAnsi="Times New Roman" w:cs="Times New Roman"/>
          <w:b/>
          <w:sz w:val="24"/>
          <w:szCs w:val="24"/>
        </w:rPr>
      </w:pPr>
    </w:p>
    <w:p w:rsidR="00A22580" w:rsidRPr="00E13EF8" w:rsidRDefault="00A22580" w:rsidP="00A84B88">
      <w:pPr>
        <w:spacing w:after="0"/>
        <w:ind w:right="-1"/>
        <w:jc w:val="center"/>
        <w:rPr>
          <w:rFonts w:ascii="Times New Roman" w:hAnsi="Times New Roman" w:cs="Times New Roman"/>
          <w:b/>
          <w:sz w:val="24"/>
          <w:szCs w:val="24"/>
        </w:rPr>
      </w:pPr>
    </w:p>
    <w:p w:rsidR="00A22580" w:rsidRPr="00E13EF8" w:rsidRDefault="00A22580" w:rsidP="00A84B88">
      <w:pPr>
        <w:spacing w:after="0"/>
        <w:ind w:right="-1"/>
        <w:jc w:val="center"/>
        <w:rPr>
          <w:rFonts w:ascii="Times New Roman" w:hAnsi="Times New Roman" w:cs="Times New Roman"/>
          <w:b/>
          <w:sz w:val="24"/>
          <w:szCs w:val="24"/>
        </w:rPr>
      </w:pPr>
    </w:p>
    <w:p w:rsidR="00A22580" w:rsidRPr="00E13EF8" w:rsidRDefault="00A22580" w:rsidP="00A84B88">
      <w:pPr>
        <w:spacing w:after="0"/>
        <w:ind w:right="-1"/>
        <w:jc w:val="center"/>
        <w:rPr>
          <w:rFonts w:ascii="Times New Roman" w:hAnsi="Times New Roman" w:cs="Times New Roman"/>
          <w:b/>
          <w:sz w:val="24"/>
          <w:szCs w:val="24"/>
        </w:rPr>
      </w:pPr>
    </w:p>
    <w:p w:rsidR="00A22580" w:rsidRPr="00E13EF8" w:rsidRDefault="00A22580" w:rsidP="00A84B88">
      <w:pPr>
        <w:spacing w:after="0"/>
        <w:ind w:right="-1"/>
        <w:jc w:val="center"/>
        <w:rPr>
          <w:rFonts w:ascii="Times New Roman" w:hAnsi="Times New Roman" w:cs="Times New Roman"/>
          <w:b/>
          <w:sz w:val="24"/>
          <w:szCs w:val="24"/>
        </w:rPr>
      </w:pPr>
    </w:p>
    <w:p w:rsidR="00A22580" w:rsidRPr="00E13EF8" w:rsidRDefault="00A22580" w:rsidP="00A84B88">
      <w:pPr>
        <w:spacing w:after="0"/>
        <w:ind w:right="-1"/>
        <w:jc w:val="center"/>
        <w:rPr>
          <w:rFonts w:ascii="Times New Roman" w:hAnsi="Times New Roman" w:cs="Times New Roman"/>
          <w:b/>
          <w:sz w:val="24"/>
          <w:szCs w:val="24"/>
        </w:rPr>
      </w:pPr>
    </w:p>
    <w:p w:rsidR="00A22580" w:rsidRPr="00E13EF8" w:rsidRDefault="00A22580" w:rsidP="00A84B88">
      <w:pPr>
        <w:spacing w:after="0"/>
        <w:ind w:right="-1"/>
        <w:jc w:val="center"/>
        <w:rPr>
          <w:rFonts w:ascii="Times New Roman" w:hAnsi="Times New Roman" w:cs="Times New Roman"/>
          <w:b/>
          <w:sz w:val="24"/>
          <w:szCs w:val="24"/>
        </w:rPr>
      </w:pPr>
    </w:p>
    <w:p w:rsidR="00A22580" w:rsidRPr="00E13EF8" w:rsidRDefault="00A22580" w:rsidP="00A84B88">
      <w:pPr>
        <w:spacing w:after="0"/>
        <w:ind w:right="-1"/>
        <w:jc w:val="center"/>
        <w:rPr>
          <w:rFonts w:ascii="Times New Roman" w:hAnsi="Times New Roman" w:cs="Times New Roman"/>
          <w:b/>
          <w:sz w:val="24"/>
          <w:szCs w:val="24"/>
        </w:rPr>
      </w:pPr>
    </w:p>
    <w:p w:rsidR="00A22580" w:rsidRPr="00E13EF8" w:rsidRDefault="00A22580" w:rsidP="00A84B88">
      <w:pPr>
        <w:spacing w:after="0"/>
        <w:ind w:right="-1"/>
        <w:jc w:val="center"/>
        <w:rPr>
          <w:rFonts w:ascii="Times New Roman" w:hAnsi="Times New Roman" w:cs="Times New Roman"/>
          <w:b/>
          <w:sz w:val="24"/>
          <w:szCs w:val="24"/>
        </w:rPr>
      </w:pPr>
    </w:p>
    <w:p w:rsidR="00A22580" w:rsidRDefault="00A22580" w:rsidP="00A84B88">
      <w:pPr>
        <w:spacing w:after="0"/>
        <w:ind w:right="-1"/>
        <w:jc w:val="center"/>
        <w:rPr>
          <w:rFonts w:ascii="Times New Roman" w:hAnsi="Times New Roman" w:cs="Times New Roman"/>
          <w:b/>
          <w:sz w:val="24"/>
          <w:szCs w:val="24"/>
        </w:rPr>
      </w:pPr>
    </w:p>
    <w:p w:rsidR="00824A66" w:rsidRDefault="00824A66" w:rsidP="00A84B88">
      <w:pPr>
        <w:spacing w:after="0"/>
        <w:ind w:right="-1"/>
        <w:jc w:val="center"/>
        <w:rPr>
          <w:rFonts w:ascii="Times New Roman" w:hAnsi="Times New Roman" w:cs="Times New Roman"/>
          <w:b/>
          <w:sz w:val="24"/>
          <w:szCs w:val="24"/>
        </w:rPr>
      </w:pPr>
    </w:p>
    <w:p w:rsidR="00824A66" w:rsidRDefault="00824A66" w:rsidP="00A84B88">
      <w:pPr>
        <w:spacing w:after="0"/>
        <w:ind w:right="-1"/>
        <w:jc w:val="center"/>
        <w:rPr>
          <w:rFonts w:ascii="Times New Roman" w:hAnsi="Times New Roman" w:cs="Times New Roman"/>
          <w:b/>
          <w:sz w:val="24"/>
          <w:szCs w:val="24"/>
        </w:rPr>
      </w:pPr>
    </w:p>
    <w:p w:rsidR="00824A66" w:rsidRDefault="00824A66" w:rsidP="00A84B88">
      <w:pPr>
        <w:spacing w:after="0"/>
        <w:ind w:right="-1"/>
        <w:jc w:val="center"/>
        <w:rPr>
          <w:rFonts w:ascii="Times New Roman" w:hAnsi="Times New Roman" w:cs="Times New Roman"/>
          <w:b/>
          <w:sz w:val="24"/>
          <w:szCs w:val="24"/>
        </w:rPr>
      </w:pPr>
    </w:p>
    <w:p w:rsidR="00824A66" w:rsidRDefault="00824A66" w:rsidP="00A84B88">
      <w:pPr>
        <w:spacing w:after="0"/>
        <w:ind w:right="-1"/>
        <w:jc w:val="center"/>
        <w:rPr>
          <w:rFonts w:ascii="Times New Roman" w:hAnsi="Times New Roman" w:cs="Times New Roman"/>
          <w:b/>
          <w:sz w:val="24"/>
          <w:szCs w:val="24"/>
        </w:rPr>
      </w:pPr>
    </w:p>
    <w:p w:rsidR="00A84B88" w:rsidRPr="00E13EF8" w:rsidRDefault="00A84B88" w:rsidP="00A84B88">
      <w:pPr>
        <w:spacing w:after="0"/>
        <w:ind w:right="-1"/>
        <w:jc w:val="center"/>
        <w:rPr>
          <w:rFonts w:ascii="Times New Roman" w:hAnsi="Times New Roman" w:cs="Times New Roman"/>
          <w:b/>
          <w:sz w:val="24"/>
          <w:szCs w:val="24"/>
        </w:rPr>
      </w:pPr>
      <w:r w:rsidRPr="00E13EF8">
        <w:rPr>
          <w:rFonts w:ascii="Times New Roman" w:hAnsi="Times New Roman" w:cs="Times New Roman"/>
          <w:b/>
          <w:sz w:val="24"/>
          <w:szCs w:val="24"/>
        </w:rPr>
        <w:t>DESPACHO</w:t>
      </w:r>
    </w:p>
    <w:p w:rsidR="00A84B88" w:rsidRPr="00E13EF8" w:rsidRDefault="00A84B88" w:rsidP="00A84B88">
      <w:pPr>
        <w:spacing w:after="0"/>
        <w:ind w:right="-1"/>
        <w:rPr>
          <w:rFonts w:ascii="Times New Roman" w:hAnsi="Times New Roman" w:cs="Times New Roman"/>
          <w:sz w:val="24"/>
          <w:szCs w:val="24"/>
        </w:rPr>
      </w:pPr>
    </w:p>
    <w:p w:rsidR="00A84B88" w:rsidRPr="00E13EF8" w:rsidRDefault="00A84B88" w:rsidP="00A84B88">
      <w:pPr>
        <w:spacing w:after="0"/>
        <w:ind w:right="-1"/>
        <w:jc w:val="both"/>
        <w:rPr>
          <w:rFonts w:ascii="Times New Roman" w:hAnsi="Times New Roman" w:cs="Times New Roman"/>
          <w:sz w:val="24"/>
          <w:szCs w:val="24"/>
        </w:rPr>
      </w:pPr>
      <w:r w:rsidRPr="00E13EF8">
        <w:rPr>
          <w:rFonts w:ascii="Times New Roman" w:hAnsi="Times New Roman" w:cs="Times New Roman"/>
          <w:sz w:val="24"/>
          <w:szCs w:val="24"/>
        </w:rPr>
        <w:t>Ao Ilmo. Sr.</w:t>
      </w:r>
    </w:p>
    <w:p w:rsidR="00A84B88" w:rsidRPr="00E13EF8" w:rsidRDefault="006D2FFF" w:rsidP="00A84B88">
      <w:pPr>
        <w:spacing w:after="0"/>
        <w:ind w:right="-1"/>
        <w:jc w:val="both"/>
        <w:rPr>
          <w:rFonts w:ascii="Times New Roman" w:hAnsi="Times New Roman" w:cs="Times New Roman"/>
          <w:b/>
          <w:sz w:val="24"/>
          <w:szCs w:val="24"/>
        </w:rPr>
      </w:pPr>
      <w:r>
        <w:rPr>
          <w:rFonts w:ascii="Times New Roman" w:hAnsi="Times New Roman" w:cs="Times New Roman"/>
          <w:b/>
          <w:sz w:val="24"/>
          <w:szCs w:val="24"/>
        </w:rPr>
        <w:t xml:space="preserve">Osmar </w:t>
      </w:r>
      <w:proofErr w:type="spellStart"/>
      <w:r>
        <w:rPr>
          <w:rFonts w:ascii="Times New Roman" w:hAnsi="Times New Roman" w:cs="Times New Roman"/>
          <w:b/>
          <w:sz w:val="24"/>
          <w:szCs w:val="24"/>
        </w:rPr>
        <w:t>Steinbrenner</w:t>
      </w:r>
      <w:proofErr w:type="spellEnd"/>
    </w:p>
    <w:p w:rsidR="00A84B88" w:rsidRPr="00E13EF8" w:rsidRDefault="006D2FFF" w:rsidP="00A84B88">
      <w:pPr>
        <w:spacing w:after="0"/>
        <w:ind w:right="-1"/>
        <w:jc w:val="both"/>
        <w:rPr>
          <w:rFonts w:ascii="Times New Roman" w:hAnsi="Times New Roman" w:cs="Times New Roman"/>
          <w:sz w:val="24"/>
          <w:szCs w:val="24"/>
        </w:rPr>
      </w:pPr>
      <w:r>
        <w:rPr>
          <w:rFonts w:ascii="Times New Roman" w:hAnsi="Times New Roman" w:cs="Times New Roman"/>
          <w:sz w:val="24"/>
          <w:szCs w:val="24"/>
        </w:rPr>
        <w:t>Secretário Municipal da Fazenda</w:t>
      </w:r>
    </w:p>
    <w:p w:rsidR="00A84B88" w:rsidRPr="00E13EF8" w:rsidRDefault="00A84B88" w:rsidP="00A84B88">
      <w:pPr>
        <w:spacing w:after="0"/>
        <w:ind w:right="-1"/>
        <w:jc w:val="both"/>
        <w:rPr>
          <w:rFonts w:ascii="Times New Roman" w:hAnsi="Times New Roman" w:cs="Times New Roman"/>
          <w:b/>
          <w:sz w:val="24"/>
          <w:szCs w:val="24"/>
        </w:rPr>
      </w:pPr>
    </w:p>
    <w:p w:rsidR="00A84B88" w:rsidRPr="00E13EF8" w:rsidRDefault="00A84B88" w:rsidP="00A84B88">
      <w:pPr>
        <w:spacing w:after="0"/>
        <w:ind w:right="-1"/>
        <w:jc w:val="center"/>
        <w:rPr>
          <w:rFonts w:ascii="Times New Roman" w:hAnsi="Times New Roman" w:cs="Times New Roman"/>
          <w:b/>
          <w:sz w:val="24"/>
          <w:szCs w:val="24"/>
        </w:rPr>
      </w:pPr>
    </w:p>
    <w:p w:rsidR="00A84B88" w:rsidRPr="00E13EF8" w:rsidRDefault="00A84B88" w:rsidP="00A84B88">
      <w:pPr>
        <w:spacing w:after="0"/>
        <w:ind w:right="-1"/>
        <w:jc w:val="both"/>
        <w:rPr>
          <w:rFonts w:ascii="Times New Roman" w:hAnsi="Times New Roman" w:cs="Times New Roman"/>
          <w:sz w:val="24"/>
          <w:szCs w:val="24"/>
        </w:rPr>
      </w:pPr>
      <w:r w:rsidRPr="00E13EF8">
        <w:rPr>
          <w:rFonts w:ascii="Times New Roman" w:hAnsi="Times New Roman" w:cs="Times New Roman"/>
          <w:sz w:val="24"/>
          <w:szCs w:val="24"/>
        </w:rPr>
        <w:tab/>
      </w:r>
    </w:p>
    <w:p w:rsidR="00A84B88" w:rsidRPr="00E13EF8" w:rsidRDefault="00A84B88" w:rsidP="00547E24">
      <w:pPr>
        <w:spacing w:after="0"/>
        <w:ind w:right="-1" w:firstLine="708"/>
        <w:jc w:val="both"/>
        <w:rPr>
          <w:rFonts w:ascii="Times New Roman" w:hAnsi="Times New Roman" w:cs="Times New Roman"/>
          <w:sz w:val="24"/>
          <w:szCs w:val="24"/>
        </w:rPr>
      </w:pPr>
      <w:r w:rsidRPr="00E13EF8">
        <w:rPr>
          <w:rFonts w:ascii="Times New Roman" w:hAnsi="Times New Roman" w:cs="Times New Roman"/>
          <w:sz w:val="24"/>
          <w:szCs w:val="24"/>
        </w:rPr>
        <w:t xml:space="preserve">Aprovo a solicitação para a </w:t>
      </w:r>
      <w:r w:rsidR="00E576B8" w:rsidRPr="00E13EF8">
        <w:rPr>
          <w:rFonts w:ascii="Times New Roman" w:hAnsi="Times New Roman" w:cs="Times New Roman"/>
          <w:sz w:val="24"/>
          <w:szCs w:val="24"/>
        </w:rPr>
        <w:t xml:space="preserve">Contratação de pessoa jurídica objetivando a execução dos serviços estratégicos de tecnologia da informação, via sistema para operacionalização da compensação previdenciária, entre os regimes de previdência, via sistema COMPREV, junto ao Instituto </w:t>
      </w:r>
      <w:r w:rsidR="001F0E62" w:rsidRPr="00E13EF8">
        <w:rPr>
          <w:rFonts w:ascii="Times New Roman" w:hAnsi="Times New Roman" w:cs="Times New Roman"/>
          <w:sz w:val="24"/>
          <w:szCs w:val="24"/>
        </w:rPr>
        <w:t xml:space="preserve">de Previdência do Município de </w:t>
      </w:r>
      <w:r w:rsidR="00794A09" w:rsidRPr="00E13EF8">
        <w:rPr>
          <w:rFonts w:ascii="Times New Roman" w:hAnsi="Times New Roman" w:cs="Times New Roman"/>
          <w:sz w:val="24"/>
          <w:szCs w:val="24"/>
        </w:rPr>
        <w:t>Porto Xavier/RS</w:t>
      </w:r>
      <w:r w:rsidRPr="00E13EF8">
        <w:rPr>
          <w:rFonts w:ascii="Times New Roman" w:hAnsi="Times New Roman" w:cs="Times New Roman"/>
          <w:sz w:val="24"/>
          <w:szCs w:val="24"/>
        </w:rPr>
        <w:t>, e solicito a manifestação do setor financeiro acerca de existência de dotação orçamentária a possível despesa.</w:t>
      </w:r>
    </w:p>
    <w:p w:rsidR="00A84B88" w:rsidRPr="00E13EF8" w:rsidRDefault="00A84B88" w:rsidP="00A84B88">
      <w:pPr>
        <w:spacing w:after="0"/>
        <w:ind w:right="-1"/>
        <w:jc w:val="both"/>
        <w:rPr>
          <w:rFonts w:ascii="Times New Roman" w:hAnsi="Times New Roman" w:cs="Times New Roman"/>
          <w:sz w:val="24"/>
          <w:szCs w:val="24"/>
        </w:rPr>
      </w:pPr>
    </w:p>
    <w:p w:rsidR="00A84B88" w:rsidRPr="00E13EF8" w:rsidRDefault="00A84B88" w:rsidP="00A84B88">
      <w:pPr>
        <w:spacing w:after="0"/>
        <w:ind w:right="-1"/>
        <w:jc w:val="both"/>
        <w:rPr>
          <w:rFonts w:ascii="Times New Roman" w:hAnsi="Times New Roman" w:cs="Times New Roman"/>
          <w:sz w:val="24"/>
          <w:szCs w:val="24"/>
        </w:rPr>
      </w:pPr>
    </w:p>
    <w:p w:rsidR="00A84B88" w:rsidRPr="00E13EF8" w:rsidRDefault="00A84B88" w:rsidP="00A84B88">
      <w:pPr>
        <w:spacing w:after="0"/>
        <w:ind w:right="-1"/>
        <w:jc w:val="both"/>
        <w:rPr>
          <w:rFonts w:ascii="Times New Roman" w:hAnsi="Times New Roman" w:cs="Times New Roman"/>
          <w:sz w:val="24"/>
          <w:szCs w:val="24"/>
        </w:rPr>
      </w:pPr>
    </w:p>
    <w:p w:rsidR="00A84B88" w:rsidRPr="00E13EF8" w:rsidRDefault="00A84B88" w:rsidP="00A84B88">
      <w:pPr>
        <w:spacing w:after="0"/>
        <w:ind w:right="-1"/>
        <w:jc w:val="both"/>
        <w:rPr>
          <w:rFonts w:ascii="Times New Roman" w:hAnsi="Times New Roman" w:cs="Times New Roman"/>
          <w:sz w:val="24"/>
          <w:szCs w:val="24"/>
        </w:rPr>
      </w:pPr>
    </w:p>
    <w:p w:rsidR="00A84B88" w:rsidRPr="00E13EF8" w:rsidRDefault="00794A09" w:rsidP="00A84B88">
      <w:pPr>
        <w:spacing w:after="0"/>
        <w:ind w:right="-1"/>
        <w:jc w:val="center"/>
        <w:rPr>
          <w:rFonts w:ascii="Times New Roman" w:hAnsi="Times New Roman" w:cs="Times New Roman"/>
          <w:sz w:val="24"/>
          <w:szCs w:val="24"/>
        </w:rPr>
      </w:pPr>
      <w:r w:rsidRPr="00E13EF8">
        <w:rPr>
          <w:rFonts w:ascii="Times New Roman" w:hAnsi="Times New Roman" w:cs="Times New Roman"/>
          <w:sz w:val="24"/>
          <w:szCs w:val="24"/>
        </w:rPr>
        <w:t>Porto Xavier/RS</w:t>
      </w:r>
      <w:r w:rsidR="00A84B88" w:rsidRPr="00E13EF8">
        <w:rPr>
          <w:rFonts w:ascii="Times New Roman" w:hAnsi="Times New Roman" w:cs="Times New Roman"/>
          <w:sz w:val="24"/>
          <w:szCs w:val="24"/>
        </w:rPr>
        <w:t xml:space="preserve">, </w:t>
      </w:r>
      <w:r w:rsidR="00E576B8" w:rsidRPr="00E13EF8">
        <w:rPr>
          <w:rFonts w:ascii="Times New Roman" w:hAnsi="Times New Roman" w:cs="Times New Roman"/>
          <w:sz w:val="24"/>
          <w:szCs w:val="24"/>
        </w:rPr>
        <w:t>2</w:t>
      </w:r>
      <w:r w:rsidR="00E35860">
        <w:rPr>
          <w:rFonts w:ascii="Times New Roman" w:hAnsi="Times New Roman" w:cs="Times New Roman"/>
          <w:sz w:val="24"/>
          <w:szCs w:val="24"/>
        </w:rPr>
        <w:t>7</w:t>
      </w:r>
      <w:r w:rsidR="00A84B88" w:rsidRPr="00E13EF8">
        <w:rPr>
          <w:rFonts w:ascii="Times New Roman" w:hAnsi="Times New Roman" w:cs="Times New Roman"/>
          <w:sz w:val="24"/>
          <w:szCs w:val="24"/>
        </w:rPr>
        <w:t>/</w:t>
      </w:r>
      <w:r w:rsidR="00E576B8" w:rsidRPr="00E13EF8">
        <w:rPr>
          <w:rFonts w:ascii="Times New Roman" w:hAnsi="Times New Roman" w:cs="Times New Roman"/>
          <w:sz w:val="24"/>
          <w:szCs w:val="24"/>
        </w:rPr>
        <w:t>1</w:t>
      </w:r>
      <w:r w:rsidRPr="00E13EF8">
        <w:rPr>
          <w:rFonts w:ascii="Times New Roman" w:hAnsi="Times New Roman" w:cs="Times New Roman"/>
          <w:sz w:val="24"/>
          <w:szCs w:val="24"/>
        </w:rPr>
        <w:t>2</w:t>
      </w:r>
      <w:r w:rsidR="00A84B88" w:rsidRPr="00E13EF8">
        <w:rPr>
          <w:rFonts w:ascii="Times New Roman" w:hAnsi="Times New Roman" w:cs="Times New Roman"/>
          <w:sz w:val="24"/>
          <w:szCs w:val="24"/>
        </w:rPr>
        <w:t>/2021.</w:t>
      </w:r>
    </w:p>
    <w:p w:rsidR="00A84B88" w:rsidRPr="00E13EF8" w:rsidRDefault="00A84B88" w:rsidP="00A84B88">
      <w:pPr>
        <w:spacing w:after="0"/>
        <w:ind w:right="-1"/>
        <w:jc w:val="center"/>
        <w:rPr>
          <w:rFonts w:ascii="Times New Roman" w:hAnsi="Times New Roman" w:cs="Times New Roman"/>
          <w:sz w:val="24"/>
          <w:szCs w:val="24"/>
        </w:rPr>
      </w:pPr>
    </w:p>
    <w:p w:rsidR="00A84B88" w:rsidRPr="00E13EF8" w:rsidRDefault="00A84B88" w:rsidP="00A84B88">
      <w:pPr>
        <w:spacing w:after="0"/>
        <w:ind w:right="-1"/>
        <w:jc w:val="center"/>
        <w:rPr>
          <w:rFonts w:ascii="Times New Roman" w:hAnsi="Times New Roman" w:cs="Times New Roman"/>
          <w:sz w:val="24"/>
          <w:szCs w:val="24"/>
        </w:rPr>
      </w:pPr>
    </w:p>
    <w:p w:rsidR="00A84B88" w:rsidRPr="00E13EF8" w:rsidRDefault="00A84B88" w:rsidP="00A84B88">
      <w:pPr>
        <w:spacing w:after="0"/>
        <w:ind w:right="-1"/>
        <w:jc w:val="center"/>
        <w:rPr>
          <w:rFonts w:ascii="Times New Roman" w:hAnsi="Times New Roman" w:cs="Times New Roman"/>
          <w:sz w:val="24"/>
          <w:szCs w:val="24"/>
        </w:rPr>
      </w:pPr>
    </w:p>
    <w:p w:rsidR="00A84B88" w:rsidRPr="00E13EF8" w:rsidRDefault="00794A09" w:rsidP="00A84B88">
      <w:pPr>
        <w:spacing w:after="0"/>
        <w:ind w:right="-1"/>
        <w:jc w:val="center"/>
        <w:rPr>
          <w:rFonts w:ascii="Times New Roman" w:hAnsi="Times New Roman" w:cs="Times New Roman"/>
          <w:b/>
          <w:sz w:val="24"/>
          <w:szCs w:val="24"/>
        </w:rPr>
      </w:pPr>
      <w:r w:rsidRPr="00E13EF8">
        <w:rPr>
          <w:rFonts w:ascii="Times New Roman" w:hAnsi="Times New Roman" w:cs="Times New Roman"/>
          <w:b/>
          <w:sz w:val="24"/>
          <w:szCs w:val="24"/>
        </w:rPr>
        <w:t>MARINÊS LIMANA DE CAMARGO</w:t>
      </w:r>
    </w:p>
    <w:p w:rsidR="00A84B88" w:rsidRPr="00E13EF8" w:rsidRDefault="00A84B88" w:rsidP="00A84B88">
      <w:pPr>
        <w:spacing w:after="0"/>
        <w:ind w:right="-1"/>
        <w:jc w:val="center"/>
        <w:rPr>
          <w:rFonts w:ascii="Times New Roman" w:hAnsi="Times New Roman" w:cs="Times New Roman"/>
          <w:sz w:val="24"/>
          <w:szCs w:val="24"/>
        </w:rPr>
      </w:pPr>
      <w:r w:rsidRPr="00E13EF8">
        <w:rPr>
          <w:rFonts w:ascii="Times New Roman" w:hAnsi="Times New Roman" w:cs="Times New Roman"/>
          <w:sz w:val="24"/>
          <w:szCs w:val="24"/>
        </w:rPr>
        <w:t>Presidente</w:t>
      </w:r>
      <w:r w:rsidR="001F0E62" w:rsidRPr="00E13EF8">
        <w:rPr>
          <w:rFonts w:ascii="Times New Roman" w:hAnsi="Times New Roman" w:cs="Times New Roman"/>
          <w:sz w:val="24"/>
          <w:szCs w:val="24"/>
        </w:rPr>
        <w:t xml:space="preserve"> do </w:t>
      </w:r>
      <w:r w:rsidR="00794A09" w:rsidRPr="00E13EF8">
        <w:rPr>
          <w:rFonts w:ascii="Times New Roman" w:hAnsi="Times New Roman" w:cs="Times New Roman"/>
          <w:sz w:val="24"/>
          <w:szCs w:val="24"/>
        </w:rPr>
        <w:t>RPPS</w:t>
      </w:r>
    </w:p>
    <w:p w:rsidR="00A84B88" w:rsidRPr="00E13EF8" w:rsidRDefault="00A84B88" w:rsidP="00A84B88">
      <w:pPr>
        <w:spacing w:after="0"/>
        <w:ind w:right="-1"/>
        <w:jc w:val="center"/>
        <w:rPr>
          <w:rFonts w:ascii="Times New Roman" w:hAnsi="Times New Roman" w:cs="Times New Roman"/>
          <w:sz w:val="24"/>
          <w:szCs w:val="24"/>
        </w:rPr>
      </w:pPr>
    </w:p>
    <w:p w:rsidR="00A84B88" w:rsidRPr="00E13EF8" w:rsidRDefault="00A84B88" w:rsidP="00A84B88">
      <w:pPr>
        <w:spacing w:after="0"/>
        <w:ind w:right="-1"/>
        <w:jc w:val="center"/>
        <w:rPr>
          <w:rFonts w:ascii="Times New Roman" w:hAnsi="Times New Roman" w:cs="Times New Roman"/>
          <w:sz w:val="24"/>
          <w:szCs w:val="24"/>
        </w:rPr>
      </w:pPr>
    </w:p>
    <w:p w:rsidR="00A84B88" w:rsidRPr="00E13EF8" w:rsidRDefault="00A84B88" w:rsidP="00A84B88">
      <w:pPr>
        <w:spacing w:after="0"/>
        <w:ind w:right="-1"/>
        <w:jc w:val="center"/>
        <w:rPr>
          <w:rFonts w:ascii="Times New Roman" w:hAnsi="Times New Roman" w:cs="Times New Roman"/>
          <w:sz w:val="24"/>
          <w:szCs w:val="24"/>
        </w:rPr>
      </w:pPr>
    </w:p>
    <w:p w:rsidR="00A84B88" w:rsidRPr="00E13EF8" w:rsidRDefault="00A84B88" w:rsidP="00A84B88">
      <w:pPr>
        <w:spacing w:after="0"/>
        <w:ind w:right="-1"/>
        <w:jc w:val="center"/>
        <w:rPr>
          <w:rFonts w:ascii="Times New Roman" w:hAnsi="Times New Roman" w:cs="Times New Roman"/>
          <w:sz w:val="24"/>
          <w:szCs w:val="24"/>
        </w:rPr>
      </w:pPr>
    </w:p>
    <w:p w:rsidR="00A84B88" w:rsidRPr="00E13EF8" w:rsidRDefault="00A84B88" w:rsidP="00A84B88">
      <w:pPr>
        <w:spacing w:after="0"/>
        <w:ind w:right="-1"/>
        <w:jc w:val="center"/>
        <w:rPr>
          <w:rFonts w:ascii="Times New Roman" w:hAnsi="Times New Roman" w:cs="Times New Roman"/>
          <w:b/>
          <w:sz w:val="24"/>
          <w:szCs w:val="24"/>
        </w:rPr>
      </w:pPr>
    </w:p>
    <w:p w:rsidR="00A84B88" w:rsidRPr="00E13EF8" w:rsidRDefault="00A84B88" w:rsidP="00A84B88">
      <w:pPr>
        <w:pStyle w:val="Normal0"/>
        <w:ind w:right="-1"/>
        <w:jc w:val="center"/>
        <w:rPr>
          <w:rFonts w:ascii="Times New Roman" w:hAnsi="Times New Roman"/>
          <w:b/>
          <w:color w:val="000000"/>
          <w:szCs w:val="24"/>
        </w:rPr>
      </w:pPr>
    </w:p>
    <w:p w:rsidR="00A84B88" w:rsidRPr="00E13EF8" w:rsidRDefault="00A84B88" w:rsidP="00A84B88">
      <w:pPr>
        <w:pStyle w:val="Normal0"/>
        <w:ind w:right="-1"/>
        <w:jc w:val="center"/>
        <w:rPr>
          <w:rFonts w:ascii="Times New Roman" w:hAnsi="Times New Roman"/>
          <w:b/>
          <w:color w:val="000000"/>
          <w:szCs w:val="24"/>
        </w:rPr>
      </w:pPr>
    </w:p>
    <w:p w:rsidR="00A84B88" w:rsidRPr="00E13EF8" w:rsidRDefault="00A84B88" w:rsidP="00A84B88">
      <w:pPr>
        <w:pStyle w:val="Normal0"/>
        <w:ind w:right="-1"/>
        <w:jc w:val="center"/>
        <w:rPr>
          <w:rFonts w:ascii="Times New Roman" w:hAnsi="Times New Roman"/>
          <w:b/>
          <w:color w:val="000000"/>
          <w:szCs w:val="24"/>
        </w:rPr>
      </w:pPr>
    </w:p>
    <w:p w:rsidR="00A84B88" w:rsidRPr="00E13EF8" w:rsidRDefault="00A84B88" w:rsidP="00A84B88">
      <w:pPr>
        <w:pStyle w:val="Normal0"/>
        <w:ind w:right="-1"/>
        <w:jc w:val="center"/>
        <w:rPr>
          <w:rFonts w:ascii="Times New Roman" w:hAnsi="Times New Roman"/>
          <w:b/>
          <w:color w:val="000000"/>
          <w:szCs w:val="24"/>
        </w:rPr>
      </w:pPr>
    </w:p>
    <w:p w:rsidR="00A84B88" w:rsidRPr="00E13EF8" w:rsidRDefault="00A84B88" w:rsidP="00A84B88">
      <w:pPr>
        <w:pStyle w:val="Normal0"/>
        <w:ind w:right="-1"/>
        <w:jc w:val="center"/>
        <w:rPr>
          <w:rFonts w:ascii="Times New Roman" w:hAnsi="Times New Roman"/>
          <w:b/>
          <w:color w:val="000000"/>
          <w:szCs w:val="24"/>
        </w:rPr>
      </w:pPr>
    </w:p>
    <w:p w:rsidR="00A84B88" w:rsidRPr="00E13EF8" w:rsidRDefault="00A84B88" w:rsidP="00A84B88">
      <w:pPr>
        <w:pStyle w:val="Normal0"/>
        <w:ind w:right="-1"/>
        <w:jc w:val="center"/>
        <w:rPr>
          <w:rFonts w:ascii="Times New Roman" w:hAnsi="Times New Roman"/>
          <w:b/>
          <w:color w:val="000000"/>
          <w:szCs w:val="24"/>
        </w:rPr>
      </w:pPr>
    </w:p>
    <w:p w:rsidR="00A84B88" w:rsidRPr="00E13EF8" w:rsidRDefault="00A84B88" w:rsidP="00A84B88">
      <w:pPr>
        <w:pStyle w:val="Normal0"/>
        <w:ind w:right="-1"/>
        <w:jc w:val="center"/>
        <w:rPr>
          <w:rFonts w:ascii="Times New Roman" w:hAnsi="Times New Roman"/>
          <w:b/>
          <w:color w:val="000000"/>
          <w:szCs w:val="24"/>
        </w:rPr>
      </w:pPr>
    </w:p>
    <w:p w:rsidR="001F0E62" w:rsidRPr="00E13EF8" w:rsidRDefault="001F0E62" w:rsidP="00A84B88">
      <w:pPr>
        <w:pStyle w:val="Normal0"/>
        <w:ind w:right="-1"/>
        <w:jc w:val="center"/>
        <w:rPr>
          <w:rFonts w:ascii="Times New Roman" w:hAnsi="Times New Roman"/>
          <w:b/>
          <w:color w:val="000000"/>
          <w:szCs w:val="24"/>
        </w:rPr>
      </w:pPr>
    </w:p>
    <w:p w:rsidR="001F0E62" w:rsidRPr="00E13EF8" w:rsidRDefault="001F0E62" w:rsidP="00A84B88">
      <w:pPr>
        <w:pStyle w:val="Normal0"/>
        <w:ind w:right="-1"/>
        <w:jc w:val="center"/>
        <w:rPr>
          <w:rFonts w:ascii="Times New Roman" w:hAnsi="Times New Roman"/>
          <w:b/>
          <w:color w:val="000000"/>
          <w:szCs w:val="24"/>
        </w:rPr>
      </w:pPr>
    </w:p>
    <w:p w:rsidR="00A84B88" w:rsidRPr="00E13EF8" w:rsidRDefault="00A84B88" w:rsidP="00A84B88">
      <w:pPr>
        <w:pStyle w:val="Normal0"/>
        <w:ind w:right="-1"/>
        <w:jc w:val="center"/>
        <w:rPr>
          <w:rFonts w:ascii="Times New Roman" w:hAnsi="Times New Roman"/>
          <w:b/>
          <w:color w:val="000000"/>
          <w:szCs w:val="24"/>
        </w:rPr>
      </w:pPr>
    </w:p>
    <w:p w:rsidR="00A84B88" w:rsidRPr="00E13EF8" w:rsidRDefault="00A84B88" w:rsidP="00A84B88">
      <w:pPr>
        <w:pStyle w:val="Normal0"/>
        <w:ind w:right="-1"/>
        <w:jc w:val="center"/>
        <w:rPr>
          <w:rFonts w:ascii="Times New Roman" w:hAnsi="Times New Roman"/>
          <w:b/>
          <w:color w:val="000000"/>
          <w:szCs w:val="24"/>
        </w:rPr>
      </w:pPr>
    </w:p>
    <w:p w:rsidR="00A84B88" w:rsidRPr="00E13EF8" w:rsidRDefault="00A84B88" w:rsidP="00A84B88">
      <w:pPr>
        <w:pStyle w:val="Normal0"/>
        <w:ind w:right="-1"/>
        <w:jc w:val="center"/>
        <w:rPr>
          <w:rFonts w:ascii="Times New Roman" w:hAnsi="Times New Roman"/>
          <w:b/>
          <w:color w:val="000000"/>
          <w:szCs w:val="24"/>
        </w:rPr>
      </w:pPr>
    </w:p>
    <w:p w:rsidR="00A84B88" w:rsidRDefault="00A84B88" w:rsidP="00A84B88">
      <w:pPr>
        <w:pStyle w:val="Normal0"/>
        <w:ind w:right="-1"/>
        <w:jc w:val="center"/>
        <w:rPr>
          <w:rFonts w:ascii="Times New Roman" w:hAnsi="Times New Roman"/>
          <w:b/>
          <w:color w:val="000000"/>
          <w:szCs w:val="24"/>
        </w:rPr>
      </w:pPr>
    </w:p>
    <w:p w:rsidR="00824A66" w:rsidRDefault="00824A66" w:rsidP="00A84B88">
      <w:pPr>
        <w:pStyle w:val="Normal0"/>
        <w:ind w:right="-1"/>
        <w:jc w:val="center"/>
        <w:rPr>
          <w:rFonts w:ascii="Times New Roman" w:hAnsi="Times New Roman"/>
          <w:b/>
          <w:color w:val="000000"/>
          <w:szCs w:val="24"/>
        </w:rPr>
      </w:pPr>
    </w:p>
    <w:p w:rsidR="00824A66" w:rsidRDefault="00824A66" w:rsidP="00A84B88">
      <w:pPr>
        <w:pStyle w:val="Normal0"/>
        <w:ind w:right="-1"/>
        <w:jc w:val="center"/>
        <w:rPr>
          <w:rFonts w:ascii="Times New Roman" w:hAnsi="Times New Roman"/>
          <w:b/>
          <w:color w:val="000000"/>
          <w:szCs w:val="24"/>
        </w:rPr>
      </w:pPr>
    </w:p>
    <w:p w:rsidR="00824A66" w:rsidRPr="00E13EF8" w:rsidRDefault="00824A66" w:rsidP="00A84B88">
      <w:pPr>
        <w:pStyle w:val="Normal0"/>
        <w:ind w:right="-1"/>
        <w:jc w:val="center"/>
        <w:rPr>
          <w:rFonts w:ascii="Times New Roman" w:hAnsi="Times New Roman"/>
          <w:b/>
          <w:color w:val="000000"/>
          <w:szCs w:val="24"/>
        </w:rPr>
      </w:pPr>
    </w:p>
    <w:p w:rsidR="00A84B88" w:rsidRPr="00E13EF8" w:rsidRDefault="00A84B88" w:rsidP="00A84B8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84" w:lineRule="atLeast"/>
        <w:ind w:right="-1"/>
        <w:jc w:val="center"/>
        <w:rPr>
          <w:rFonts w:ascii="Times New Roman" w:eastAsia="Arial" w:hAnsi="Times New Roman" w:cs="Times New Roman"/>
          <w:b/>
          <w:sz w:val="24"/>
          <w:szCs w:val="24"/>
        </w:rPr>
      </w:pPr>
      <w:r w:rsidRPr="00E13EF8">
        <w:rPr>
          <w:rFonts w:ascii="Times New Roman" w:eastAsia="Arial" w:hAnsi="Times New Roman" w:cs="Times New Roman"/>
          <w:b/>
          <w:sz w:val="24"/>
          <w:szCs w:val="24"/>
        </w:rPr>
        <w:t>DECLARAÇÃO DE SALDO ORÇAMENTÁRIO E FINANCEIRO</w:t>
      </w:r>
    </w:p>
    <w:p w:rsidR="00A84B88" w:rsidRPr="00E13EF8" w:rsidRDefault="00A84B88" w:rsidP="00A84B8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84" w:lineRule="atLeast"/>
        <w:ind w:right="-1"/>
        <w:jc w:val="center"/>
        <w:rPr>
          <w:rFonts w:ascii="Times New Roman" w:eastAsia="Times New Roman" w:hAnsi="Times New Roman" w:cs="Times New Roman"/>
          <w:sz w:val="24"/>
          <w:szCs w:val="24"/>
          <w:lang w:val="en-US"/>
        </w:rPr>
      </w:pPr>
      <w:r w:rsidRPr="00E13EF8">
        <w:rPr>
          <w:rFonts w:ascii="Times New Roman" w:eastAsia="Times New Roman" w:hAnsi="Times New Roman" w:cs="Times New Roman"/>
          <w:sz w:val="24"/>
          <w:szCs w:val="24"/>
          <w:lang w:val="en-US"/>
        </w:rPr>
        <w:t xml:space="preserve">LN 8.666/93, Art. </w:t>
      </w:r>
      <w:proofErr w:type="gramStart"/>
      <w:r w:rsidRPr="00E13EF8">
        <w:rPr>
          <w:rFonts w:ascii="Times New Roman" w:eastAsia="Times New Roman" w:hAnsi="Times New Roman" w:cs="Times New Roman"/>
          <w:sz w:val="24"/>
          <w:szCs w:val="24"/>
          <w:lang w:val="en-US"/>
        </w:rPr>
        <w:t>7</w:t>
      </w:r>
      <w:proofErr w:type="gramEnd"/>
      <w:r w:rsidRPr="00E13EF8">
        <w:rPr>
          <w:rFonts w:ascii="Times New Roman" w:eastAsia="Times New Roman" w:hAnsi="Times New Roman" w:cs="Times New Roman"/>
          <w:sz w:val="24"/>
          <w:szCs w:val="24"/>
          <w:lang w:val="en-US"/>
        </w:rPr>
        <w:t xml:space="preserve">º, § 2º, III, e art. </w:t>
      </w:r>
      <w:proofErr w:type="gramStart"/>
      <w:r w:rsidRPr="00E13EF8">
        <w:rPr>
          <w:rFonts w:ascii="Times New Roman" w:eastAsia="Times New Roman" w:hAnsi="Times New Roman" w:cs="Times New Roman"/>
          <w:sz w:val="24"/>
          <w:szCs w:val="24"/>
          <w:lang w:val="en-US"/>
        </w:rPr>
        <w:t>14</w:t>
      </w:r>
      <w:proofErr w:type="gramEnd"/>
      <w:r w:rsidRPr="00E13EF8">
        <w:rPr>
          <w:rFonts w:ascii="Times New Roman" w:eastAsia="Times New Roman" w:hAnsi="Times New Roman" w:cs="Times New Roman"/>
          <w:sz w:val="24"/>
          <w:szCs w:val="24"/>
          <w:lang w:val="en-US"/>
        </w:rPr>
        <w:t xml:space="preserve">, caput; LE 4.041/71, art. </w:t>
      </w:r>
      <w:proofErr w:type="gramStart"/>
      <w:r w:rsidRPr="00E13EF8">
        <w:rPr>
          <w:rFonts w:ascii="Times New Roman" w:eastAsia="Times New Roman" w:hAnsi="Times New Roman" w:cs="Times New Roman"/>
          <w:sz w:val="24"/>
          <w:szCs w:val="24"/>
          <w:lang w:val="en-US"/>
        </w:rPr>
        <w:t>74</w:t>
      </w:r>
      <w:proofErr w:type="gramEnd"/>
      <w:r w:rsidRPr="00E13EF8">
        <w:rPr>
          <w:rFonts w:ascii="Times New Roman" w:eastAsia="Times New Roman" w:hAnsi="Times New Roman" w:cs="Times New Roman"/>
          <w:sz w:val="24"/>
          <w:szCs w:val="24"/>
          <w:lang w:val="en-US"/>
        </w:rPr>
        <w:t>;</w:t>
      </w:r>
    </w:p>
    <w:p w:rsidR="00A84B88" w:rsidRPr="00E13EF8" w:rsidRDefault="00A84B88" w:rsidP="00A84B8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84" w:lineRule="atLeast"/>
        <w:ind w:right="-1"/>
        <w:jc w:val="center"/>
        <w:rPr>
          <w:rFonts w:ascii="Times New Roman" w:eastAsia="Times New Roman" w:hAnsi="Times New Roman" w:cs="Times New Roman"/>
          <w:sz w:val="24"/>
          <w:szCs w:val="24"/>
          <w:lang w:val="en-US"/>
        </w:rPr>
      </w:pPr>
      <w:r w:rsidRPr="00E13EF8">
        <w:rPr>
          <w:rFonts w:ascii="Times New Roman" w:eastAsia="Times New Roman" w:hAnsi="Times New Roman" w:cs="Times New Roman"/>
          <w:sz w:val="24"/>
          <w:szCs w:val="24"/>
          <w:lang w:val="en-US"/>
        </w:rPr>
        <w:t>Res</w:t>
      </w:r>
      <w:r w:rsidR="001F0E62" w:rsidRPr="00E13EF8">
        <w:rPr>
          <w:rFonts w:ascii="Times New Roman" w:eastAsia="Times New Roman" w:hAnsi="Times New Roman" w:cs="Times New Roman"/>
          <w:sz w:val="24"/>
          <w:szCs w:val="24"/>
          <w:lang w:val="en-US"/>
        </w:rPr>
        <w:t xml:space="preserve">. </w:t>
      </w:r>
      <w:r w:rsidR="00824A66">
        <w:rPr>
          <w:rFonts w:ascii="Times New Roman" w:eastAsia="Times New Roman" w:hAnsi="Times New Roman" w:cs="Times New Roman"/>
          <w:sz w:val="24"/>
          <w:szCs w:val="24"/>
          <w:lang w:val="en-US"/>
        </w:rPr>
        <w:t>GP/DCL 043/2021</w:t>
      </w:r>
      <w:r w:rsidR="001F0E62" w:rsidRPr="00E13EF8">
        <w:rPr>
          <w:rFonts w:ascii="Times New Roman" w:eastAsia="Times New Roman" w:hAnsi="Times New Roman" w:cs="Times New Roman"/>
          <w:sz w:val="24"/>
          <w:szCs w:val="24"/>
          <w:lang w:val="en-US"/>
        </w:rPr>
        <w:t xml:space="preserve"> </w:t>
      </w:r>
    </w:p>
    <w:p w:rsidR="00A84B88" w:rsidRPr="00E13EF8" w:rsidRDefault="00A84B88" w:rsidP="00A84B8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84" w:lineRule="atLeast"/>
        <w:ind w:right="-1"/>
        <w:jc w:val="center"/>
        <w:rPr>
          <w:rFonts w:ascii="Times New Roman" w:eastAsia="Arial" w:hAnsi="Times New Roman" w:cs="Times New Roman"/>
          <w:sz w:val="24"/>
          <w:szCs w:val="24"/>
          <w:lang w:val="en-US"/>
        </w:rPr>
      </w:pPr>
    </w:p>
    <w:p w:rsidR="00A84B88" w:rsidRPr="00E13EF8" w:rsidRDefault="00A84B88" w:rsidP="00A84B8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84" w:lineRule="atLeast"/>
        <w:ind w:right="-1"/>
        <w:jc w:val="center"/>
        <w:rPr>
          <w:rFonts w:ascii="Times New Roman" w:eastAsia="Arial" w:hAnsi="Times New Roman" w:cs="Times New Roman"/>
          <w:sz w:val="24"/>
          <w:szCs w:val="24"/>
          <w:lang w:val="en-US"/>
        </w:rPr>
      </w:pPr>
    </w:p>
    <w:p w:rsidR="00A84B88" w:rsidRPr="00E13EF8" w:rsidRDefault="00A84B88" w:rsidP="00A84B88">
      <w:pPr>
        <w:spacing w:after="0"/>
        <w:ind w:right="-1"/>
        <w:jc w:val="both"/>
        <w:rPr>
          <w:rFonts w:ascii="Times New Roman" w:hAnsi="Times New Roman" w:cs="Times New Roman"/>
          <w:sz w:val="24"/>
          <w:szCs w:val="24"/>
        </w:rPr>
      </w:pPr>
      <w:r w:rsidRPr="00E13EF8">
        <w:rPr>
          <w:rFonts w:ascii="Times New Roman" w:hAnsi="Times New Roman" w:cs="Times New Roman"/>
          <w:sz w:val="24"/>
          <w:szCs w:val="24"/>
        </w:rPr>
        <w:t>Ao Ilmo. Sr. Presidente</w:t>
      </w:r>
    </w:p>
    <w:p w:rsidR="00A84B88" w:rsidRPr="00E13EF8" w:rsidRDefault="00A536F9" w:rsidP="00A84B88">
      <w:pPr>
        <w:spacing w:after="0"/>
        <w:ind w:right="-1"/>
        <w:jc w:val="both"/>
        <w:rPr>
          <w:rFonts w:ascii="Times New Roman" w:hAnsi="Times New Roman" w:cs="Times New Roman"/>
          <w:sz w:val="24"/>
          <w:szCs w:val="24"/>
        </w:rPr>
      </w:pPr>
      <w:proofErr w:type="spellStart"/>
      <w:r>
        <w:rPr>
          <w:rFonts w:ascii="Times New Roman" w:hAnsi="Times New Roman" w:cs="Times New Roman"/>
          <w:b/>
          <w:sz w:val="24"/>
          <w:szCs w:val="24"/>
        </w:rPr>
        <w:t>Marinês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Limana</w:t>
      </w:r>
      <w:proofErr w:type="spellEnd"/>
      <w:r>
        <w:rPr>
          <w:rFonts w:ascii="Times New Roman" w:hAnsi="Times New Roman" w:cs="Times New Roman"/>
          <w:b/>
          <w:sz w:val="24"/>
          <w:szCs w:val="24"/>
        </w:rPr>
        <w:t xml:space="preserve"> de Camargo</w:t>
      </w:r>
    </w:p>
    <w:p w:rsidR="00A84B88" w:rsidRPr="00E13EF8" w:rsidRDefault="00A84B88" w:rsidP="00A84B88">
      <w:pPr>
        <w:spacing w:after="0"/>
        <w:ind w:right="-1"/>
        <w:jc w:val="both"/>
        <w:rPr>
          <w:rFonts w:ascii="Times New Roman" w:hAnsi="Times New Roman" w:cs="Times New Roman"/>
          <w:sz w:val="24"/>
          <w:szCs w:val="24"/>
        </w:rPr>
      </w:pPr>
    </w:p>
    <w:p w:rsidR="00A84B88" w:rsidRPr="00E13EF8" w:rsidRDefault="00A84B88" w:rsidP="00A84B88">
      <w:pPr>
        <w:spacing w:after="0"/>
        <w:ind w:right="-1"/>
        <w:jc w:val="both"/>
        <w:rPr>
          <w:rFonts w:ascii="Times New Roman" w:hAnsi="Times New Roman" w:cs="Times New Roman"/>
          <w:sz w:val="24"/>
          <w:szCs w:val="24"/>
        </w:rPr>
      </w:pPr>
    </w:p>
    <w:p w:rsidR="00A84B88" w:rsidRPr="00E13EF8" w:rsidRDefault="00A84B88" w:rsidP="00A84B88">
      <w:pPr>
        <w:spacing w:after="0"/>
        <w:ind w:right="-1"/>
        <w:jc w:val="both"/>
        <w:rPr>
          <w:rFonts w:ascii="Times New Roman" w:hAnsi="Times New Roman" w:cs="Times New Roman"/>
          <w:sz w:val="24"/>
          <w:szCs w:val="24"/>
        </w:rPr>
      </w:pPr>
      <w:r w:rsidRPr="00E13EF8">
        <w:rPr>
          <w:rFonts w:ascii="Times New Roman" w:hAnsi="Times New Roman" w:cs="Times New Roman"/>
          <w:sz w:val="24"/>
          <w:szCs w:val="24"/>
        </w:rPr>
        <w:t xml:space="preserve">Em atendimento ao Art. 7º, § 2º, inciso III, da Lei nº 8.666/93 e suas alterações, informamos a existência de crédito orçamentário para atender as despesas com a </w:t>
      </w:r>
      <w:r w:rsidR="00381C89" w:rsidRPr="00E13EF8">
        <w:rPr>
          <w:rFonts w:ascii="Times New Roman" w:hAnsi="Times New Roman" w:cs="Times New Roman"/>
          <w:sz w:val="24"/>
          <w:szCs w:val="24"/>
        </w:rPr>
        <w:t xml:space="preserve">contratação de pessoa jurídica objetivando a </w:t>
      </w:r>
      <w:r w:rsidR="001F0E62" w:rsidRPr="00E13EF8">
        <w:rPr>
          <w:rFonts w:ascii="Times New Roman" w:hAnsi="Times New Roman" w:cs="Times New Roman"/>
          <w:sz w:val="24"/>
          <w:szCs w:val="24"/>
        </w:rPr>
        <w:t xml:space="preserve">Contratação de pessoa jurídica objetivando a execução dos serviços estratégicos de tecnologia da informação, via sistema para operacionalização da compensação previdenciária, entre os regimes de previdência, via sistema COMPREV, junto ao Instituto de Previdência do Município de </w:t>
      </w:r>
      <w:r w:rsidR="00A536F9">
        <w:rPr>
          <w:rFonts w:ascii="Times New Roman" w:hAnsi="Times New Roman" w:cs="Times New Roman"/>
          <w:sz w:val="24"/>
          <w:szCs w:val="24"/>
        </w:rPr>
        <w:t>Porto Xavier/RS</w:t>
      </w:r>
      <w:r w:rsidRPr="00E13EF8">
        <w:rPr>
          <w:rFonts w:ascii="Times New Roman" w:hAnsi="Times New Roman" w:cs="Times New Roman"/>
          <w:sz w:val="24"/>
          <w:szCs w:val="24"/>
        </w:rPr>
        <w:t>.</w:t>
      </w:r>
    </w:p>
    <w:p w:rsidR="00A84B88" w:rsidRPr="00E13EF8" w:rsidRDefault="00A84B88" w:rsidP="00A84B88">
      <w:pPr>
        <w:spacing w:after="0"/>
        <w:ind w:right="-1"/>
        <w:jc w:val="both"/>
        <w:rPr>
          <w:rFonts w:ascii="Times New Roman" w:hAnsi="Times New Roman" w:cs="Times New Roman"/>
          <w:sz w:val="24"/>
          <w:szCs w:val="24"/>
        </w:rPr>
      </w:pPr>
    </w:p>
    <w:p w:rsidR="00A84B88" w:rsidRPr="00E13EF8" w:rsidRDefault="00A84B88" w:rsidP="00A84B88">
      <w:pPr>
        <w:spacing w:after="0"/>
        <w:ind w:right="-1"/>
        <w:jc w:val="both"/>
        <w:rPr>
          <w:rFonts w:ascii="Times New Roman" w:hAnsi="Times New Roman" w:cs="Times New Roman"/>
          <w:sz w:val="24"/>
          <w:szCs w:val="24"/>
        </w:rPr>
      </w:pPr>
      <w:r w:rsidRPr="00E13EF8">
        <w:rPr>
          <w:rFonts w:ascii="Times New Roman" w:hAnsi="Times New Roman" w:cs="Times New Roman"/>
          <w:sz w:val="24"/>
          <w:szCs w:val="24"/>
        </w:rPr>
        <w:t>A despesa será consignada às seguintes dotações orçamentárias:</w:t>
      </w:r>
    </w:p>
    <w:p w:rsidR="00E13EF8" w:rsidRPr="00E13EF8" w:rsidRDefault="00E13EF8" w:rsidP="00A84B88">
      <w:pPr>
        <w:spacing w:after="0"/>
        <w:ind w:right="-1"/>
        <w:jc w:val="both"/>
        <w:rPr>
          <w:rFonts w:ascii="Times New Roman" w:hAnsi="Times New Roman" w:cs="Times New Roman"/>
          <w:sz w:val="24"/>
          <w:szCs w:val="24"/>
        </w:rPr>
      </w:pPr>
      <w:r w:rsidRPr="00E13EF8">
        <w:rPr>
          <w:rFonts w:ascii="Times New Roman" w:hAnsi="Times New Roman" w:cs="Times New Roman"/>
          <w:sz w:val="24"/>
          <w:szCs w:val="24"/>
        </w:rPr>
        <w:t>Projeto de Atividade 2096 – Manutenção do Fundo de Aposentadoria e Pensão dos Servidores</w:t>
      </w:r>
    </w:p>
    <w:p w:rsidR="00A84B88" w:rsidRPr="00E13EF8" w:rsidRDefault="00E13EF8" w:rsidP="00A84B88">
      <w:pPr>
        <w:spacing w:after="0"/>
        <w:ind w:right="-1"/>
        <w:jc w:val="both"/>
        <w:rPr>
          <w:rFonts w:ascii="Times New Roman" w:hAnsi="Times New Roman" w:cs="Times New Roman"/>
          <w:sz w:val="24"/>
          <w:szCs w:val="24"/>
        </w:rPr>
      </w:pPr>
      <w:r w:rsidRPr="00E13EF8">
        <w:rPr>
          <w:rFonts w:ascii="Times New Roman" w:hAnsi="Times New Roman" w:cs="Times New Roman"/>
          <w:sz w:val="24"/>
          <w:szCs w:val="24"/>
        </w:rPr>
        <w:t>339040/50 – Serviços de Tecnologia da Informação.</w:t>
      </w:r>
    </w:p>
    <w:p w:rsidR="00A84B88" w:rsidRPr="00E13EF8" w:rsidRDefault="00A84B88" w:rsidP="00A84B88">
      <w:pPr>
        <w:spacing w:after="0"/>
        <w:ind w:right="-1"/>
        <w:jc w:val="both"/>
        <w:rPr>
          <w:rFonts w:ascii="Times New Roman" w:hAnsi="Times New Roman" w:cs="Times New Roman"/>
          <w:sz w:val="24"/>
          <w:szCs w:val="24"/>
        </w:rPr>
      </w:pPr>
    </w:p>
    <w:p w:rsidR="00A84B88" w:rsidRPr="00E13EF8" w:rsidRDefault="00A84B88" w:rsidP="00A84B88">
      <w:pPr>
        <w:spacing w:after="0"/>
        <w:ind w:right="-1"/>
        <w:jc w:val="both"/>
        <w:rPr>
          <w:rFonts w:ascii="Times New Roman" w:hAnsi="Times New Roman" w:cs="Times New Roman"/>
          <w:sz w:val="24"/>
          <w:szCs w:val="24"/>
        </w:rPr>
      </w:pPr>
    </w:p>
    <w:p w:rsidR="00A84B88" w:rsidRPr="00E13EF8" w:rsidRDefault="00A84B88" w:rsidP="00A84B8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84" w:lineRule="atLeast"/>
        <w:ind w:right="-1"/>
        <w:jc w:val="both"/>
        <w:rPr>
          <w:rFonts w:ascii="Times New Roman" w:hAnsi="Times New Roman" w:cs="Times New Roman"/>
          <w:sz w:val="24"/>
          <w:szCs w:val="24"/>
        </w:rPr>
      </w:pPr>
      <w:r w:rsidRPr="00E13EF8">
        <w:rPr>
          <w:rFonts w:ascii="Times New Roman" w:hAnsi="Times New Roman" w:cs="Times New Roman"/>
          <w:sz w:val="24"/>
          <w:szCs w:val="24"/>
        </w:rPr>
        <w:t xml:space="preserve">Informamos que os recursos destinados à cobertura das despesas ora pretendidos se encontram alocados no Orçamento Geral do Município e serão custeadas com recursos financeiros provenientes do </w:t>
      </w:r>
      <w:r w:rsidR="001F0E62" w:rsidRPr="00E13EF8">
        <w:rPr>
          <w:rFonts w:ascii="Times New Roman" w:hAnsi="Times New Roman" w:cs="Times New Roman"/>
          <w:sz w:val="24"/>
          <w:szCs w:val="24"/>
        </w:rPr>
        <w:t xml:space="preserve">Instituto de Previdência do Município de </w:t>
      </w:r>
      <w:r w:rsidR="00E13EF8">
        <w:rPr>
          <w:rFonts w:ascii="Times New Roman" w:hAnsi="Times New Roman" w:cs="Times New Roman"/>
          <w:sz w:val="24"/>
          <w:szCs w:val="24"/>
        </w:rPr>
        <w:t>Porto Xavier/RS</w:t>
      </w:r>
      <w:r w:rsidRPr="00E13EF8">
        <w:rPr>
          <w:rFonts w:ascii="Times New Roman" w:hAnsi="Times New Roman" w:cs="Times New Roman"/>
          <w:sz w:val="24"/>
          <w:szCs w:val="24"/>
        </w:rPr>
        <w:t>.</w:t>
      </w:r>
    </w:p>
    <w:p w:rsidR="00A84B88" w:rsidRPr="00E13EF8" w:rsidRDefault="00A84B88" w:rsidP="00A84B8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84" w:lineRule="atLeast"/>
        <w:ind w:right="-1"/>
        <w:jc w:val="both"/>
        <w:rPr>
          <w:rFonts w:ascii="Times New Roman" w:hAnsi="Times New Roman" w:cs="Times New Roman"/>
          <w:sz w:val="24"/>
          <w:szCs w:val="24"/>
        </w:rPr>
      </w:pPr>
    </w:p>
    <w:p w:rsidR="00A84B88" w:rsidRPr="00E13EF8" w:rsidRDefault="00A84B88" w:rsidP="00A84B8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84" w:lineRule="atLeast"/>
        <w:ind w:right="-1"/>
        <w:jc w:val="both"/>
        <w:rPr>
          <w:rFonts w:ascii="Times New Roman" w:hAnsi="Times New Roman" w:cs="Times New Roman"/>
          <w:sz w:val="24"/>
          <w:szCs w:val="24"/>
        </w:rPr>
      </w:pPr>
    </w:p>
    <w:p w:rsidR="00A84B88" w:rsidRPr="00E13EF8" w:rsidRDefault="00E13EF8" w:rsidP="00A84B8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84" w:lineRule="atLeast"/>
        <w:ind w:right="-1"/>
        <w:jc w:val="center"/>
        <w:rPr>
          <w:rFonts w:ascii="Times New Roman" w:hAnsi="Times New Roman" w:cs="Times New Roman"/>
          <w:sz w:val="24"/>
          <w:szCs w:val="24"/>
        </w:rPr>
      </w:pPr>
      <w:r>
        <w:rPr>
          <w:rFonts w:ascii="Times New Roman" w:hAnsi="Times New Roman" w:cs="Times New Roman"/>
          <w:sz w:val="24"/>
          <w:szCs w:val="24"/>
        </w:rPr>
        <w:t>Porto Xavier/RS</w:t>
      </w:r>
      <w:r w:rsidR="00A84B88" w:rsidRPr="00E13EF8">
        <w:rPr>
          <w:rFonts w:ascii="Times New Roman" w:hAnsi="Times New Roman" w:cs="Times New Roman"/>
          <w:sz w:val="24"/>
          <w:szCs w:val="24"/>
        </w:rPr>
        <w:t xml:space="preserve">, </w:t>
      </w:r>
      <w:r w:rsidR="00E576B8" w:rsidRPr="00E13EF8">
        <w:rPr>
          <w:rFonts w:ascii="Times New Roman" w:hAnsi="Times New Roman" w:cs="Times New Roman"/>
          <w:sz w:val="24"/>
          <w:szCs w:val="24"/>
        </w:rPr>
        <w:t>2</w:t>
      </w:r>
      <w:r w:rsidR="00E35860">
        <w:rPr>
          <w:rFonts w:ascii="Times New Roman" w:hAnsi="Times New Roman" w:cs="Times New Roman"/>
          <w:sz w:val="24"/>
          <w:szCs w:val="24"/>
        </w:rPr>
        <w:t>7</w:t>
      </w:r>
      <w:r w:rsidR="00A84B88" w:rsidRPr="00E13EF8">
        <w:rPr>
          <w:rFonts w:ascii="Times New Roman" w:hAnsi="Times New Roman" w:cs="Times New Roman"/>
          <w:sz w:val="24"/>
          <w:szCs w:val="24"/>
        </w:rPr>
        <w:t>/</w:t>
      </w:r>
      <w:r w:rsidR="00E576B8" w:rsidRPr="00E13EF8">
        <w:rPr>
          <w:rFonts w:ascii="Times New Roman" w:hAnsi="Times New Roman" w:cs="Times New Roman"/>
          <w:sz w:val="24"/>
          <w:szCs w:val="24"/>
        </w:rPr>
        <w:t>1</w:t>
      </w:r>
      <w:r>
        <w:rPr>
          <w:rFonts w:ascii="Times New Roman" w:hAnsi="Times New Roman" w:cs="Times New Roman"/>
          <w:sz w:val="24"/>
          <w:szCs w:val="24"/>
        </w:rPr>
        <w:t>2</w:t>
      </w:r>
      <w:r w:rsidR="00A84B88" w:rsidRPr="00E13EF8">
        <w:rPr>
          <w:rFonts w:ascii="Times New Roman" w:hAnsi="Times New Roman" w:cs="Times New Roman"/>
          <w:sz w:val="24"/>
          <w:szCs w:val="24"/>
        </w:rPr>
        <w:t>/2021.</w:t>
      </w:r>
    </w:p>
    <w:p w:rsidR="00A84B88" w:rsidRPr="00E13EF8" w:rsidRDefault="00A84B88" w:rsidP="00A84B88">
      <w:pPr>
        <w:spacing w:after="0" w:line="240" w:lineRule="auto"/>
        <w:ind w:right="-1"/>
        <w:jc w:val="center"/>
        <w:rPr>
          <w:rFonts w:ascii="Times New Roman" w:hAnsi="Times New Roman" w:cs="Times New Roman"/>
          <w:b/>
          <w:sz w:val="24"/>
          <w:szCs w:val="24"/>
        </w:rPr>
      </w:pPr>
    </w:p>
    <w:p w:rsidR="00A84B88" w:rsidRPr="00E13EF8" w:rsidRDefault="00A84B88" w:rsidP="00A84B88">
      <w:pPr>
        <w:spacing w:after="0" w:line="240" w:lineRule="auto"/>
        <w:ind w:right="-1"/>
        <w:jc w:val="center"/>
        <w:rPr>
          <w:rFonts w:ascii="Times New Roman" w:hAnsi="Times New Roman" w:cs="Times New Roman"/>
          <w:b/>
          <w:sz w:val="24"/>
          <w:szCs w:val="24"/>
        </w:rPr>
      </w:pPr>
    </w:p>
    <w:p w:rsidR="00A84B88" w:rsidRPr="00E13EF8" w:rsidRDefault="00A84B88" w:rsidP="00A84B88">
      <w:pPr>
        <w:spacing w:after="0" w:line="240" w:lineRule="auto"/>
        <w:ind w:right="-1"/>
        <w:jc w:val="center"/>
        <w:rPr>
          <w:rFonts w:ascii="Times New Roman" w:hAnsi="Times New Roman" w:cs="Times New Roman"/>
          <w:b/>
          <w:sz w:val="24"/>
          <w:szCs w:val="24"/>
        </w:rPr>
      </w:pPr>
    </w:p>
    <w:p w:rsidR="00A84B88" w:rsidRPr="00E13EF8" w:rsidRDefault="00A536F9" w:rsidP="00A84B88">
      <w:pPr>
        <w:spacing w:after="0" w:line="240" w:lineRule="auto"/>
        <w:ind w:right="-1"/>
        <w:jc w:val="center"/>
        <w:rPr>
          <w:rFonts w:ascii="Times New Roman" w:hAnsi="Times New Roman" w:cs="Times New Roman"/>
          <w:sz w:val="24"/>
          <w:szCs w:val="24"/>
        </w:rPr>
      </w:pPr>
      <w:r>
        <w:rPr>
          <w:rFonts w:ascii="Times New Roman" w:hAnsi="Times New Roman" w:cs="Times New Roman"/>
          <w:sz w:val="24"/>
          <w:szCs w:val="24"/>
        </w:rPr>
        <w:t xml:space="preserve">Osmar </w:t>
      </w:r>
      <w:proofErr w:type="spellStart"/>
      <w:r>
        <w:rPr>
          <w:rFonts w:ascii="Times New Roman" w:hAnsi="Times New Roman" w:cs="Times New Roman"/>
          <w:sz w:val="24"/>
          <w:szCs w:val="24"/>
        </w:rPr>
        <w:t>Steinbrener</w:t>
      </w:r>
      <w:proofErr w:type="spellEnd"/>
    </w:p>
    <w:p w:rsidR="00A84B88" w:rsidRPr="00E13EF8" w:rsidRDefault="00A536F9" w:rsidP="00A84B88">
      <w:pPr>
        <w:spacing w:after="0" w:line="240" w:lineRule="auto"/>
        <w:ind w:right="-1"/>
        <w:jc w:val="center"/>
        <w:rPr>
          <w:rFonts w:ascii="Times New Roman" w:hAnsi="Times New Roman" w:cs="Times New Roman"/>
          <w:b/>
          <w:sz w:val="24"/>
          <w:szCs w:val="24"/>
        </w:rPr>
      </w:pPr>
      <w:r>
        <w:rPr>
          <w:rFonts w:ascii="Times New Roman" w:hAnsi="Times New Roman" w:cs="Times New Roman"/>
          <w:b/>
          <w:sz w:val="24"/>
          <w:szCs w:val="24"/>
        </w:rPr>
        <w:t>Secretário Municipal da Fazenda</w:t>
      </w:r>
    </w:p>
    <w:p w:rsidR="00A84B88" w:rsidRPr="00E13EF8" w:rsidRDefault="00A84B88" w:rsidP="00A84B88">
      <w:pPr>
        <w:spacing w:after="0" w:line="240" w:lineRule="auto"/>
        <w:ind w:right="-1"/>
        <w:jc w:val="center"/>
        <w:rPr>
          <w:rFonts w:ascii="Times New Roman" w:hAnsi="Times New Roman" w:cs="Times New Roman"/>
          <w:b/>
          <w:sz w:val="24"/>
          <w:szCs w:val="24"/>
        </w:rPr>
      </w:pPr>
    </w:p>
    <w:p w:rsidR="00A84B88" w:rsidRPr="00E13EF8" w:rsidRDefault="00A84B88" w:rsidP="00A84B88">
      <w:pPr>
        <w:spacing w:after="0" w:line="240" w:lineRule="auto"/>
        <w:ind w:right="-1"/>
        <w:jc w:val="center"/>
        <w:rPr>
          <w:rFonts w:ascii="Times New Roman" w:hAnsi="Times New Roman" w:cs="Times New Roman"/>
          <w:b/>
          <w:sz w:val="24"/>
          <w:szCs w:val="24"/>
        </w:rPr>
      </w:pPr>
    </w:p>
    <w:p w:rsidR="00A84B88" w:rsidRPr="00E13EF8" w:rsidRDefault="00A84B88" w:rsidP="00A84B88">
      <w:pPr>
        <w:spacing w:after="0" w:line="240" w:lineRule="auto"/>
        <w:ind w:right="-1"/>
        <w:jc w:val="center"/>
        <w:rPr>
          <w:rFonts w:ascii="Times New Roman" w:hAnsi="Times New Roman" w:cs="Times New Roman"/>
          <w:b/>
          <w:sz w:val="24"/>
          <w:szCs w:val="24"/>
        </w:rPr>
      </w:pPr>
    </w:p>
    <w:p w:rsidR="00A84B88" w:rsidRPr="00E13EF8" w:rsidRDefault="00A84B88" w:rsidP="00A84B88">
      <w:pPr>
        <w:spacing w:after="0" w:line="240" w:lineRule="auto"/>
        <w:ind w:right="-1"/>
        <w:jc w:val="center"/>
        <w:rPr>
          <w:rFonts w:ascii="Times New Roman" w:hAnsi="Times New Roman" w:cs="Times New Roman"/>
          <w:b/>
          <w:sz w:val="24"/>
          <w:szCs w:val="24"/>
        </w:rPr>
      </w:pPr>
    </w:p>
    <w:p w:rsidR="00A84B88" w:rsidRPr="00E13EF8" w:rsidRDefault="00A84B88" w:rsidP="00A84B88">
      <w:pPr>
        <w:spacing w:after="0" w:line="240" w:lineRule="auto"/>
        <w:ind w:right="-1"/>
        <w:jc w:val="center"/>
        <w:rPr>
          <w:rFonts w:ascii="Times New Roman" w:hAnsi="Times New Roman" w:cs="Times New Roman"/>
          <w:b/>
          <w:sz w:val="24"/>
          <w:szCs w:val="24"/>
        </w:rPr>
      </w:pPr>
    </w:p>
    <w:p w:rsidR="00A84B88" w:rsidRPr="00E13EF8" w:rsidRDefault="00A84B88" w:rsidP="00A84B88">
      <w:pPr>
        <w:spacing w:after="0" w:line="240" w:lineRule="auto"/>
        <w:ind w:right="-1"/>
        <w:jc w:val="center"/>
        <w:rPr>
          <w:rFonts w:ascii="Times New Roman" w:hAnsi="Times New Roman" w:cs="Times New Roman"/>
          <w:b/>
          <w:sz w:val="24"/>
          <w:szCs w:val="24"/>
        </w:rPr>
      </w:pPr>
    </w:p>
    <w:p w:rsidR="00A84B88" w:rsidRDefault="00A84B88" w:rsidP="00A84B88">
      <w:pPr>
        <w:spacing w:after="0" w:line="240" w:lineRule="auto"/>
        <w:ind w:right="-1"/>
        <w:jc w:val="center"/>
        <w:rPr>
          <w:rFonts w:ascii="Times New Roman" w:hAnsi="Times New Roman" w:cs="Times New Roman"/>
          <w:b/>
          <w:sz w:val="24"/>
          <w:szCs w:val="24"/>
        </w:rPr>
      </w:pPr>
    </w:p>
    <w:p w:rsidR="00824A66" w:rsidRDefault="00824A66" w:rsidP="00A84B88">
      <w:pPr>
        <w:spacing w:after="0" w:line="240" w:lineRule="auto"/>
        <w:ind w:right="-1"/>
        <w:jc w:val="center"/>
        <w:rPr>
          <w:rFonts w:ascii="Times New Roman" w:hAnsi="Times New Roman" w:cs="Times New Roman"/>
          <w:b/>
          <w:sz w:val="24"/>
          <w:szCs w:val="24"/>
        </w:rPr>
      </w:pPr>
    </w:p>
    <w:p w:rsidR="00824A66" w:rsidRDefault="00824A66" w:rsidP="00A84B88">
      <w:pPr>
        <w:spacing w:after="0" w:line="240" w:lineRule="auto"/>
        <w:ind w:right="-1"/>
        <w:jc w:val="center"/>
        <w:rPr>
          <w:rFonts w:ascii="Times New Roman" w:hAnsi="Times New Roman" w:cs="Times New Roman"/>
          <w:b/>
          <w:sz w:val="24"/>
          <w:szCs w:val="24"/>
        </w:rPr>
      </w:pPr>
    </w:p>
    <w:p w:rsidR="00824A66" w:rsidRDefault="00824A66" w:rsidP="00A84B88">
      <w:pPr>
        <w:spacing w:after="0" w:line="240" w:lineRule="auto"/>
        <w:ind w:right="-1"/>
        <w:jc w:val="center"/>
        <w:rPr>
          <w:rFonts w:ascii="Times New Roman" w:hAnsi="Times New Roman" w:cs="Times New Roman"/>
          <w:b/>
          <w:sz w:val="24"/>
          <w:szCs w:val="24"/>
        </w:rPr>
      </w:pPr>
    </w:p>
    <w:p w:rsidR="00824A66" w:rsidRPr="00E13EF8" w:rsidRDefault="00824A66" w:rsidP="00A84B88">
      <w:pPr>
        <w:spacing w:after="0" w:line="240" w:lineRule="auto"/>
        <w:ind w:right="-1"/>
        <w:jc w:val="center"/>
        <w:rPr>
          <w:rFonts w:ascii="Times New Roman" w:hAnsi="Times New Roman" w:cs="Times New Roman"/>
          <w:b/>
          <w:sz w:val="24"/>
          <w:szCs w:val="24"/>
        </w:rPr>
      </w:pPr>
    </w:p>
    <w:p w:rsidR="00A84B88" w:rsidRPr="00E13EF8" w:rsidRDefault="00A84B88" w:rsidP="00A84B8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
        <w:jc w:val="center"/>
        <w:rPr>
          <w:rFonts w:ascii="Times New Roman" w:eastAsia="Arial" w:hAnsi="Times New Roman" w:cs="Times New Roman"/>
          <w:b/>
          <w:sz w:val="24"/>
          <w:szCs w:val="24"/>
        </w:rPr>
      </w:pPr>
      <w:r w:rsidRPr="00E13EF8">
        <w:rPr>
          <w:rFonts w:ascii="Times New Roman" w:eastAsia="Arial" w:hAnsi="Times New Roman" w:cs="Times New Roman"/>
          <w:b/>
          <w:sz w:val="24"/>
          <w:szCs w:val="24"/>
        </w:rPr>
        <w:t>AUTORIZAÇÃO</w:t>
      </w:r>
    </w:p>
    <w:p w:rsidR="00A84B88" w:rsidRPr="00E13EF8" w:rsidRDefault="00A84B88" w:rsidP="00A84B8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
        <w:jc w:val="both"/>
        <w:rPr>
          <w:rFonts w:ascii="Times New Roman" w:eastAsia="Arial" w:hAnsi="Times New Roman" w:cs="Times New Roman"/>
          <w:sz w:val="24"/>
          <w:szCs w:val="24"/>
        </w:rPr>
      </w:pPr>
    </w:p>
    <w:p w:rsidR="00A84B88" w:rsidRPr="00E13EF8" w:rsidRDefault="00547E24" w:rsidP="00A84B8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
        <w:jc w:val="both"/>
        <w:rPr>
          <w:rFonts w:ascii="Times New Roman" w:eastAsia="Arial" w:hAnsi="Times New Roman" w:cs="Times New Roman"/>
          <w:sz w:val="24"/>
          <w:szCs w:val="24"/>
        </w:rPr>
      </w:pPr>
      <w:r w:rsidRPr="00E13EF8">
        <w:rPr>
          <w:rFonts w:ascii="Times New Roman" w:eastAsia="Arial" w:hAnsi="Times New Roman" w:cs="Times New Roman"/>
          <w:sz w:val="24"/>
          <w:szCs w:val="24"/>
        </w:rPr>
        <w:tab/>
      </w:r>
      <w:r w:rsidR="00A84B88" w:rsidRPr="00E13EF8">
        <w:rPr>
          <w:rFonts w:ascii="Times New Roman" w:eastAsia="Arial" w:hAnsi="Times New Roman" w:cs="Times New Roman"/>
          <w:sz w:val="24"/>
          <w:szCs w:val="24"/>
        </w:rPr>
        <w:t xml:space="preserve">Na qualidade de Presidente, autorizo autuação e numeração do processo administrativo referente a </w:t>
      </w:r>
      <w:r w:rsidR="00E576B8" w:rsidRPr="00E13EF8">
        <w:rPr>
          <w:rFonts w:ascii="Times New Roman" w:eastAsia="Arial" w:hAnsi="Times New Roman" w:cs="Times New Roman"/>
          <w:sz w:val="24"/>
          <w:szCs w:val="24"/>
        </w:rPr>
        <w:t xml:space="preserve">Contratação de pessoa jurídica objetivando a execução dos serviços estratégicos de tecnologia da informação, via sistema para operacionalização da compensação previdenciária, entre os regimes de previdência, via sistema COMPREV, junto ao Instituto de Previdência do Município de </w:t>
      </w:r>
      <w:r w:rsidR="00ED7463">
        <w:rPr>
          <w:rFonts w:ascii="Times New Roman" w:hAnsi="Times New Roman" w:cs="Times New Roman"/>
          <w:sz w:val="24"/>
          <w:szCs w:val="24"/>
        </w:rPr>
        <w:t>Porto Xavier/RS</w:t>
      </w:r>
      <w:r w:rsidR="00E576B8" w:rsidRPr="00E13EF8">
        <w:rPr>
          <w:rFonts w:ascii="Times New Roman" w:eastAsia="Arial" w:hAnsi="Times New Roman" w:cs="Times New Roman"/>
          <w:sz w:val="24"/>
          <w:szCs w:val="24"/>
        </w:rPr>
        <w:t>.</w:t>
      </w:r>
      <w:r w:rsidR="00A84B88" w:rsidRPr="00E13EF8">
        <w:rPr>
          <w:rFonts w:ascii="Times New Roman" w:eastAsia="Arial" w:hAnsi="Times New Roman" w:cs="Times New Roman"/>
          <w:sz w:val="24"/>
          <w:szCs w:val="24"/>
        </w:rPr>
        <w:t>, e instauro o presente processo administrativo com base da Lei Federal nº 8.666/93 e suas alterações posteriores.</w:t>
      </w:r>
    </w:p>
    <w:p w:rsidR="00A84B88" w:rsidRPr="00E13EF8" w:rsidRDefault="00A84B88" w:rsidP="00A84B8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
        <w:rPr>
          <w:rFonts w:ascii="Times New Roman" w:eastAsia="Arial" w:hAnsi="Times New Roman" w:cs="Times New Roman"/>
          <w:sz w:val="24"/>
          <w:szCs w:val="24"/>
        </w:rPr>
      </w:pPr>
      <w:r w:rsidRPr="00E13EF8">
        <w:rPr>
          <w:rFonts w:ascii="Times New Roman" w:eastAsia="Arial" w:hAnsi="Times New Roman" w:cs="Times New Roman"/>
          <w:sz w:val="24"/>
          <w:szCs w:val="24"/>
        </w:rPr>
        <w:tab/>
      </w:r>
      <w:r w:rsidRPr="00E13EF8">
        <w:rPr>
          <w:rFonts w:ascii="Times New Roman" w:eastAsia="Arial" w:hAnsi="Times New Roman" w:cs="Times New Roman"/>
          <w:sz w:val="24"/>
          <w:szCs w:val="24"/>
        </w:rPr>
        <w:tab/>
        <w:t>Cumpra-se.</w:t>
      </w:r>
    </w:p>
    <w:p w:rsidR="00A84B88" w:rsidRPr="00E13EF8" w:rsidRDefault="00A84B88" w:rsidP="00A84B8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
        <w:rPr>
          <w:rFonts w:ascii="Times New Roman" w:eastAsia="Arial" w:hAnsi="Times New Roman" w:cs="Times New Roman"/>
          <w:sz w:val="24"/>
          <w:szCs w:val="24"/>
        </w:rPr>
      </w:pPr>
    </w:p>
    <w:p w:rsidR="00A84B88" w:rsidRPr="00E13EF8" w:rsidRDefault="00ED7463" w:rsidP="00A84B8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
        <w:jc w:val="center"/>
        <w:rPr>
          <w:rFonts w:ascii="Times New Roman" w:eastAsia="Arial" w:hAnsi="Times New Roman" w:cs="Times New Roman"/>
          <w:sz w:val="24"/>
          <w:szCs w:val="24"/>
        </w:rPr>
      </w:pPr>
      <w:r>
        <w:rPr>
          <w:rFonts w:ascii="Times New Roman" w:hAnsi="Times New Roman" w:cs="Times New Roman"/>
          <w:sz w:val="24"/>
          <w:szCs w:val="24"/>
        </w:rPr>
        <w:t>Porto Xavier/RS</w:t>
      </w:r>
      <w:r w:rsidR="00A84B88" w:rsidRPr="00E13EF8">
        <w:rPr>
          <w:rFonts w:ascii="Times New Roman" w:eastAsia="Arial" w:hAnsi="Times New Roman" w:cs="Times New Roman"/>
          <w:sz w:val="24"/>
          <w:szCs w:val="24"/>
        </w:rPr>
        <w:t xml:space="preserve">, </w:t>
      </w:r>
      <w:r w:rsidR="00E576B8" w:rsidRPr="00E13EF8">
        <w:rPr>
          <w:rFonts w:ascii="Times New Roman" w:eastAsia="Arial" w:hAnsi="Times New Roman" w:cs="Times New Roman"/>
          <w:sz w:val="24"/>
          <w:szCs w:val="24"/>
        </w:rPr>
        <w:t>2</w:t>
      </w:r>
      <w:r w:rsidR="00E35860">
        <w:rPr>
          <w:rFonts w:ascii="Times New Roman" w:eastAsia="Arial" w:hAnsi="Times New Roman" w:cs="Times New Roman"/>
          <w:sz w:val="24"/>
          <w:szCs w:val="24"/>
        </w:rPr>
        <w:t>7</w:t>
      </w:r>
      <w:r w:rsidR="00A84B88" w:rsidRPr="00E13EF8">
        <w:rPr>
          <w:rFonts w:ascii="Times New Roman" w:eastAsia="Arial" w:hAnsi="Times New Roman" w:cs="Times New Roman"/>
          <w:sz w:val="24"/>
          <w:szCs w:val="24"/>
        </w:rPr>
        <w:t>/</w:t>
      </w:r>
      <w:r w:rsidR="00E576B8" w:rsidRPr="00E13EF8">
        <w:rPr>
          <w:rFonts w:ascii="Times New Roman" w:eastAsia="Arial" w:hAnsi="Times New Roman" w:cs="Times New Roman"/>
          <w:sz w:val="24"/>
          <w:szCs w:val="24"/>
        </w:rPr>
        <w:t>1</w:t>
      </w:r>
      <w:r>
        <w:rPr>
          <w:rFonts w:ascii="Times New Roman" w:eastAsia="Arial" w:hAnsi="Times New Roman" w:cs="Times New Roman"/>
          <w:sz w:val="24"/>
          <w:szCs w:val="24"/>
        </w:rPr>
        <w:t>2</w:t>
      </w:r>
      <w:r w:rsidR="00A84B88" w:rsidRPr="00E13EF8">
        <w:rPr>
          <w:rFonts w:ascii="Times New Roman" w:eastAsia="Arial" w:hAnsi="Times New Roman" w:cs="Times New Roman"/>
          <w:sz w:val="24"/>
          <w:szCs w:val="24"/>
        </w:rPr>
        <w:t>/2021</w:t>
      </w:r>
    </w:p>
    <w:p w:rsidR="00A84B88" w:rsidRPr="00E13EF8" w:rsidRDefault="00A84B88" w:rsidP="00A84B8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
        <w:rPr>
          <w:rFonts w:ascii="Times New Roman" w:eastAsia="Arial" w:hAnsi="Times New Roman" w:cs="Times New Roman"/>
          <w:sz w:val="24"/>
          <w:szCs w:val="24"/>
        </w:rPr>
      </w:pPr>
    </w:p>
    <w:p w:rsidR="00A84B88" w:rsidRPr="00E13EF8" w:rsidRDefault="00A84B88" w:rsidP="00A84B88">
      <w:pPr>
        <w:pStyle w:val="Estilopadr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100" w:lineRule="atLeast"/>
        <w:ind w:right="-1"/>
        <w:jc w:val="center"/>
        <w:rPr>
          <w:rFonts w:ascii="Times New Roman" w:eastAsia="Arial" w:hAnsi="Times New Roman"/>
          <w:sz w:val="24"/>
          <w:szCs w:val="24"/>
        </w:rPr>
      </w:pPr>
      <w:r w:rsidRPr="00E13EF8">
        <w:rPr>
          <w:rFonts w:ascii="Times New Roman" w:eastAsia="Arial" w:hAnsi="Times New Roman"/>
          <w:sz w:val="24"/>
          <w:szCs w:val="24"/>
        </w:rPr>
        <w:t>_____________________________</w:t>
      </w:r>
    </w:p>
    <w:p w:rsidR="00A84B88" w:rsidRPr="00E13EF8" w:rsidRDefault="00ED7463" w:rsidP="00A84B88">
      <w:pPr>
        <w:pStyle w:val="Estilopadr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100" w:lineRule="atLeast"/>
        <w:ind w:right="-1"/>
        <w:jc w:val="center"/>
        <w:rPr>
          <w:rFonts w:ascii="Times New Roman" w:eastAsia="Arial" w:hAnsi="Times New Roman"/>
          <w:b/>
          <w:sz w:val="24"/>
          <w:szCs w:val="24"/>
        </w:rPr>
      </w:pPr>
      <w:proofErr w:type="spellStart"/>
      <w:r>
        <w:rPr>
          <w:rFonts w:ascii="Times New Roman" w:eastAsia="Arial" w:hAnsi="Times New Roman"/>
          <w:b/>
          <w:sz w:val="24"/>
          <w:szCs w:val="24"/>
        </w:rPr>
        <w:t>Marinês</w:t>
      </w:r>
      <w:proofErr w:type="spellEnd"/>
      <w:r>
        <w:rPr>
          <w:rFonts w:ascii="Times New Roman" w:eastAsia="Arial" w:hAnsi="Times New Roman"/>
          <w:b/>
          <w:sz w:val="24"/>
          <w:szCs w:val="24"/>
        </w:rPr>
        <w:t xml:space="preserve"> </w:t>
      </w:r>
      <w:proofErr w:type="spellStart"/>
      <w:r>
        <w:rPr>
          <w:rFonts w:ascii="Times New Roman" w:eastAsia="Arial" w:hAnsi="Times New Roman"/>
          <w:b/>
          <w:sz w:val="24"/>
          <w:szCs w:val="24"/>
        </w:rPr>
        <w:t>Limana</w:t>
      </w:r>
      <w:proofErr w:type="spellEnd"/>
      <w:r>
        <w:rPr>
          <w:rFonts w:ascii="Times New Roman" w:eastAsia="Arial" w:hAnsi="Times New Roman"/>
          <w:b/>
          <w:sz w:val="24"/>
          <w:szCs w:val="24"/>
        </w:rPr>
        <w:t xml:space="preserve"> de Camargo</w:t>
      </w:r>
    </w:p>
    <w:p w:rsidR="00A84B88" w:rsidRPr="00E13EF8" w:rsidRDefault="00A84B88" w:rsidP="00A84B88">
      <w:pPr>
        <w:pStyle w:val="Estilopadr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100" w:lineRule="atLeast"/>
        <w:ind w:right="-1"/>
        <w:jc w:val="center"/>
        <w:rPr>
          <w:rFonts w:ascii="Times New Roman" w:eastAsia="Arial" w:hAnsi="Times New Roman"/>
          <w:sz w:val="24"/>
          <w:szCs w:val="24"/>
        </w:rPr>
      </w:pPr>
      <w:r w:rsidRPr="00E13EF8">
        <w:rPr>
          <w:rFonts w:ascii="Times New Roman" w:eastAsia="Arial" w:hAnsi="Times New Roman"/>
          <w:color w:val="000000"/>
          <w:sz w:val="24"/>
          <w:szCs w:val="24"/>
        </w:rPr>
        <w:t>Presidente</w:t>
      </w:r>
    </w:p>
    <w:p w:rsidR="00A84B88" w:rsidRPr="00E13EF8" w:rsidRDefault="00A84B88" w:rsidP="00A84B8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84" w:lineRule="atLeast"/>
        <w:ind w:right="-1"/>
        <w:jc w:val="center"/>
        <w:rPr>
          <w:rFonts w:ascii="Times New Roman" w:eastAsia="Arial" w:hAnsi="Times New Roman" w:cs="Times New Roman"/>
          <w:sz w:val="24"/>
          <w:szCs w:val="24"/>
        </w:rPr>
      </w:pPr>
      <w:r w:rsidRPr="00E13EF8">
        <w:rPr>
          <w:rFonts w:ascii="Times New Roman" w:eastAsia="Arial" w:hAnsi="Times New Roman" w:cs="Times New Roman"/>
          <w:sz w:val="24"/>
          <w:szCs w:val="24"/>
        </w:rPr>
        <w:br w:type="page"/>
      </w:r>
    </w:p>
    <w:p w:rsidR="00A84B88" w:rsidRPr="00E13EF8" w:rsidRDefault="00A84B88" w:rsidP="00A84B8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84" w:lineRule="atLeast"/>
        <w:ind w:right="-1"/>
        <w:jc w:val="center"/>
        <w:rPr>
          <w:rFonts w:ascii="Times New Roman" w:eastAsia="Arial" w:hAnsi="Times New Roman" w:cs="Times New Roman"/>
          <w:b/>
          <w:sz w:val="24"/>
          <w:szCs w:val="24"/>
        </w:rPr>
      </w:pPr>
      <w:r w:rsidRPr="00E13EF8">
        <w:rPr>
          <w:rFonts w:ascii="Times New Roman" w:eastAsia="Arial" w:hAnsi="Times New Roman" w:cs="Times New Roman"/>
          <w:b/>
          <w:sz w:val="24"/>
          <w:szCs w:val="24"/>
        </w:rPr>
        <w:lastRenderedPageBreak/>
        <w:t>DECLARAÇÃO DE ADEQUAÇÃO ORÇAMENTARIA E FINANCEIRA</w:t>
      </w:r>
    </w:p>
    <w:p w:rsidR="00A84B88" w:rsidRPr="00E13EF8" w:rsidRDefault="00A84B88" w:rsidP="00A84B8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84" w:lineRule="atLeast"/>
        <w:ind w:right="-1"/>
        <w:jc w:val="center"/>
        <w:rPr>
          <w:rFonts w:ascii="Times New Roman" w:eastAsia="Times New Roman" w:hAnsi="Times New Roman" w:cs="Times New Roman"/>
          <w:sz w:val="24"/>
          <w:szCs w:val="24"/>
          <w:lang w:val="en-US"/>
        </w:rPr>
      </w:pPr>
      <w:r w:rsidRPr="00E13EF8">
        <w:rPr>
          <w:rFonts w:ascii="Times New Roman" w:eastAsia="Times New Roman" w:hAnsi="Times New Roman" w:cs="Times New Roman"/>
          <w:sz w:val="24"/>
          <w:szCs w:val="24"/>
          <w:lang w:val="en-US"/>
        </w:rPr>
        <w:t xml:space="preserve">LC 101/2000, Art. 16º, II, </w:t>
      </w:r>
      <w:proofErr w:type="gramStart"/>
      <w:r w:rsidRPr="00E13EF8">
        <w:rPr>
          <w:rFonts w:ascii="Times New Roman" w:eastAsia="Times New Roman" w:hAnsi="Times New Roman" w:cs="Times New Roman"/>
          <w:sz w:val="24"/>
          <w:szCs w:val="24"/>
          <w:lang w:val="en-US"/>
        </w:rPr>
        <w:t>/  RES</w:t>
      </w:r>
      <w:proofErr w:type="gramEnd"/>
      <w:r w:rsidRPr="00E13EF8">
        <w:rPr>
          <w:rFonts w:ascii="Times New Roman" w:eastAsia="Times New Roman" w:hAnsi="Times New Roman" w:cs="Times New Roman"/>
          <w:sz w:val="24"/>
          <w:szCs w:val="24"/>
          <w:lang w:val="en-US"/>
        </w:rPr>
        <w:t xml:space="preserve">. </w:t>
      </w:r>
      <w:r w:rsidR="001F0E62" w:rsidRPr="00E13EF8">
        <w:rPr>
          <w:rFonts w:ascii="Times New Roman" w:eastAsia="Times New Roman" w:hAnsi="Times New Roman" w:cs="Times New Roman"/>
          <w:sz w:val="24"/>
          <w:szCs w:val="24"/>
          <w:lang w:val="en-US"/>
        </w:rPr>
        <w:t>xxx</w:t>
      </w:r>
      <w:r w:rsidRPr="00E13EF8">
        <w:rPr>
          <w:rFonts w:ascii="Times New Roman" w:eastAsia="Times New Roman" w:hAnsi="Times New Roman" w:cs="Times New Roman"/>
          <w:sz w:val="24"/>
          <w:szCs w:val="24"/>
          <w:lang w:val="en-US"/>
        </w:rPr>
        <w:t>/</w:t>
      </w:r>
      <w:r w:rsidR="001F0E62" w:rsidRPr="00E13EF8">
        <w:rPr>
          <w:rFonts w:ascii="Times New Roman" w:eastAsia="Times New Roman" w:hAnsi="Times New Roman" w:cs="Times New Roman"/>
          <w:sz w:val="24"/>
          <w:szCs w:val="24"/>
          <w:lang w:val="en-US"/>
        </w:rPr>
        <w:t>xxx</w:t>
      </w:r>
      <w:r w:rsidRPr="00E13EF8">
        <w:rPr>
          <w:rFonts w:ascii="Times New Roman" w:eastAsia="Times New Roman" w:hAnsi="Times New Roman" w:cs="Times New Roman"/>
          <w:sz w:val="24"/>
          <w:szCs w:val="24"/>
          <w:lang w:val="en-US"/>
        </w:rPr>
        <w:t xml:space="preserve"> TCE/</w:t>
      </w:r>
      <w:r w:rsidR="001F0E62" w:rsidRPr="00E13EF8">
        <w:rPr>
          <w:rFonts w:ascii="Times New Roman" w:eastAsia="Times New Roman" w:hAnsi="Times New Roman" w:cs="Times New Roman"/>
          <w:sz w:val="24"/>
          <w:szCs w:val="24"/>
          <w:lang w:val="en-US"/>
        </w:rPr>
        <w:t>xx</w:t>
      </w:r>
      <w:r w:rsidRPr="00E13EF8">
        <w:rPr>
          <w:rFonts w:ascii="Times New Roman" w:eastAsia="Times New Roman" w:hAnsi="Times New Roman" w:cs="Times New Roman"/>
          <w:sz w:val="24"/>
          <w:szCs w:val="24"/>
          <w:lang w:val="en-US"/>
        </w:rPr>
        <w:t xml:space="preserve"> Art. </w:t>
      </w:r>
      <w:proofErr w:type="gramStart"/>
      <w:r w:rsidRPr="00E13EF8">
        <w:rPr>
          <w:rFonts w:ascii="Times New Roman" w:eastAsia="Times New Roman" w:hAnsi="Times New Roman" w:cs="Times New Roman"/>
          <w:sz w:val="24"/>
          <w:szCs w:val="24"/>
          <w:lang w:val="en-US"/>
        </w:rPr>
        <w:t>16</w:t>
      </w:r>
      <w:proofErr w:type="gramEnd"/>
      <w:r w:rsidRPr="00E13EF8">
        <w:rPr>
          <w:rFonts w:ascii="Times New Roman" w:eastAsia="Times New Roman" w:hAnsi="Times New Roman" w:cs="Times New Roman"/>
          <w:sz w:val="24"/>
          <w:szCs w:val="24"/>
          <w:lang w:val="en-US"/>
        </w:rPr>
        <w:t xml:space="preserve">, </w:t>
      </w:r>
      <w:r w:rsidR="001F0E62" w:rsidRPr="00E13EF8">
        <w:rPr>
          <w:rFonts w:ascii="Times New Roman" w:eastAsia="Times New Roman" w:hAnsi="Times New Roman" w:cs="Times New Roman"/>
          <w:sz w:val="24"/>
          <w:szCs w:val="24"/>
          <w:lang w:val="en-US"/>
        </w:rPr>
        <w:t>x</w:t>
      </w:r>
      <w:r w:rsidRPr="00E13EF8">
        <w:rPr>
          <w:rFonts w:ascii="Times New Roman" w:eastAsia="Times New Roman" w:hAnsi="Times New Roman" w:cs="Times New Roman"/>
          <w:sz w:val="24"/>
          <w:szCs w:val="24"/>
          <w:lang w:val="en-US"/>
        </w:rPr>
        <w:t>.</w:t>
      </w:r>
    </w:p>
    <w:p w:rsidR="00A84B88" w:rsidRPr="00E13EF8" w:rsidRDefault="00A84B88" w:rsidP="00A84B8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84" w:lineRule="atLeast"/>
        <w:ind w:right="-1"/>
        <w:rPr>
          <w:rFonts w:ascii="Times New Roman" w:eastAsia="Arial" w:hAnsi="Times New Roman" w:cs="Times New Roman"/>
          <w:sz w:val="24"/>
          <w:szCs w:val="24"/>
          <w:lang w:val="en-US"/>
        </w:rPr>
      </w:pPr>
    </w:p>
    <w:p w:rsidR="00A84B88" w:rsidRPr="00E13EF8" w:rsidRDefault="00A84B88" w:rsidP="00A84B8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84" w:lineRule="atLeast"/>
        <w:ind w:right="-1"/>
        <w:rPr>
          <w:rFonts w:ascii="Times New Roman" w:eastAsia="Arial" w:hAnsi="Times New Roman" w:cs="Times New Roman"/>
          <w:sz w:val="24"/>
          <w:szCs w:val="24"/>
          <w:lang w:val="en-US"/>
        </w:rPr>
      </w:pPr>
    </w:p>
    <w:p w:rsidR="00A84B88" w:rsidRPr="00E13EF8" w:rsidRDefault="00A84B88" w:rsidP="00A84B8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84" w:lineRule="atLeast"/>
        <w:ind w:right="-1"/>
        <w:rPr>
          <w:rFonts w:ascii="Times New Roman" w:eastAsia="Arial" w:hAnsi="Times New Roman" w:cs="Times New Roman"/>
          <w:sz w:val="24"/>
          <w:szCs w:val="24"/>
          <w:lang w:val="en-US"/>
        </w:rPr>
      </w:pPr>
    </w:p>
    <w:p w:rsidR="00A84B88" w:rsidRPr="00E13EF8" w:rsidRDefault="00A84B88" w:rsidP="00E576B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84" w:lineRule="atLeast"/>
        <w:ind w:right="-1"/>
        <w:jc w:val="both"/>
        <w:rPr>
          <w:rFonts w:ascii="Times New Roman" w:eastAsia="Arial" w:hAnsi="Times New Roman" w:cs="Times New Roman"/>
          <w:sz w:val="24"/>
          <w:szCs w:val="24"/>
        </w:rPr>
      </w:pPr>
      <w:r w:rsidRPr="00E13EF8">
        <w:rPr>
          <w:rFonts w:ascii="Times New Roman" w:eastAsia="Arial" w:hAnsi="Times New Roman" w:cs="Times New Roman"/>
          <w:sz w:val="24"/>
          <w:szCs w:val="24"/>
        </w:rPr>
        <w:t xml:space="preserve">OBJETO: </w:t>
      </w:r>
      <w:r w:rsidR="00E576B8" w:rsidRPr="00E13EF8">
        <w:rPr>
          <w:rFonts w:ascii="Times New Roman" w:eastAsia="Arial" w:hAnsi="Times New Roman" w:cs="Times New Roman"/>
          <w:sz w:val="24"/>
          <w:szCs w:val="24"/>
        </w:rPr>
        <w:t xml:space="preserve">Contratação de pessoa jurídica objetivando a execução dos serviços estratégicos de tecnologia da informação, via sistema para operacionalização da compensação previdenciária, entre os regimes de previdência, via sistema COMPREV, junto ao Instituto de Previdência do Município de </w:t>
      </w:r>
      <w:r w:rsidR="00ED7463">
        <w:rPr>
          <w:rFonts w:ascii="Times New Roman" w:hAnsi="Times New Roman" w:cs="Times New Roman"/>
          <w:sz w:val="24"/>
          <w:szCs w:val="24"/>
        </w:rPr>
        <w:t>Porto Xavier/RS</w:t>
      </w:r>
      <w:r w:rsidR="00E576B8" w:rsidRPr="00E13EF8">
        <w:rPr>
          <w:rFonts w:ascii="Times New Roman" w:eastAsia="Arial" w:hAnsi="Times New Roman" w:cs="Times New Roman"/>
          <w:sz w:val="24"/>
          <w:szCs w:val="24"/>
        </w:rPr>
        <w:t>.</w:t>
      </w:r>
    </w:p>
    <w:p w:rsidR="00A84B88" w:rsidRPr="00E13EF8" w:rsidRDefault="00A84B88" w:rsidP="00A84B8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84" w:lineRule="atLeast"/>
        <w:ind w:right="-1"/>
        <w:rPr>
          <w:rFonts w:ascii="Times New Roman" w:eastAsia="Arial" w:hAnsi="Times New Roman" w:cs="Times New Roman"/>
          <w:sz w:val="24"/>
          <w:szCs w:val="24"/>
        </w:rPr>
      </w:pPr>
    </w:p>
    <w:p w:rsidR="00A84B88" w:rsidRPr="00E13EF8" w:rsidRDefault="00A84B88" w:rsidP="00A84B8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84" w:lineRule="atLeast"/>
        <w:ind w:right="-1"/>
        <w:jc w:val="both"/>
        <w:rPr>
          <w:rFonts w:ascii="Times New Roman" w:eastAsia="Arial" w:hAnsi="Times New Roman" w:cs="Times New Roman"/>
          <w:sz w:val="24"/>
          <w:szCs w:val="24"/>
        </w:rPr>
      </w:pPr>
      <w:r w:rsidRPr="00E13EF8">
        <w:rPr>
          <w:rFonts w:ascii="Times New Roman" w:eastAsia="Arial" w:hAnsi="Times New Roman" w:cs="Times New Roman"/>
          <w:sz w:val="24"/>
          <w:szCs w:val="24"/>
        </w:rPr>
        <w:tab/>
      </w:r>
      <w:r w:rsidRPr="00E13EF8">
        <w:rPr>
          <w:rFonts w:ascii="Times New Roman" w:eastAsia="Arial" w:hAnsi="Times New Roman" w:cs="Times New Roman"/>
          <w:sz w:val="24"/>
          <w:szCs w:val="24"/>
        </w:rPr>
        <w:tab/>
        <w:t>Na qualidade de Presidente, declaro, para os efeitos do inciso II do artigo 16 da Lei Complementar nº 101 - Lei de Responsabilidade Fiscal, que a despesa acima especificada possui adequação orçamentária e financeira com a Lei Orçamentária Anual (LOA) e compatibilidade com o Plano Plurianual (PPA) e com a Lei de Diretrizes Orçamentária (LDO).</w:t>
      </w:r>
    </w:p>
    <w:p w:rsidR="00A84B88" w:rsidRPr="00E13EF8" w:rsidRDefault="00A84B88" w:rsidP="00A84B8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84" w:lineRule="atLeast"/>
        <w:ind w:right="-1"/>
        <w:jc w:val="both"/>
        <w:rPr>
          <w:rFonts w:ascii="Times New Roman" w:eastAsia="Arial" w:hAnsi="Times New Roman" w:cs="Times New Roman"/>
          <w:sz w:val="24"/>
          <w:szCs w:val="24"/>
        </w:rPr>
      </w:pPr>
    </w:p>
    <w:p w:rsidR="00A84B88" w:rsidRPr="00E13EF8" w:rsidRDefault="00A84B88" w:rsidP="00A84B8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84" w:lineRule="atLeast"/>
        <w:ind w:right="-1"/>
        <w:rPr>
          <w:rFonts w:ascii="Times New Roman" w:eastAsia="Arial" w:hAnsi="Times New Roman" w:cs="Times New Roman"/>
          <w:sz w:val="24"/>
          <w:szCs w:val="24"/>
        </w:rPr>
      </w:pPr>
    </w:p>
    <w:p w:rsidR="00A84B88" w:rsidRPr="00E13EF8" w:rsidRDefault="00A84B88" w:rsidP="00A84B88">
      <w:pPr>
        <w:pStyle w:val="Normal0"/>
        <w:spacing w:line="284" w:lineRule="atLeast"/>
        <w:ind w:right="-1"/>
        <w:rPr>
          <w:rFonts w:ascii="Times New Roman" w:hAnsi="Times New Roman"/>
          <w:szCs w:val="24"/>
        </w:rPr>
      </w:pPr>
    </w:p>
    <w:p w:rsidR="00A84B88" w:rsidRPr="00E13EF8" w:rsidRDefault="00ED7463" w:rsidP="00A84B88">
      <w:pPr>
        <w:pStyle w:val="Normal0"/>
        <w:spacing w:line="284" w:lineRule="atLeast"/>
        <w:ind w:right="-1"/>
        <w:jc w:val="center"/>
        <w:rPr>
          <w:rFonts w:ascii="Times New Roman" w:hAnsi="Times New Roman"/>
          <w:szCs w:val="24"/>
        </w:rPr>
      </w:pPr>
      <w:r>
        <w:rPr>
          <w:rFonts w:ascii="Times New Roman" w:hAnsi="Times New Roman"/>
          <w:szCs w:val="24"/>
        </w:rPr>
        <w:t>Porto Xavier/RS</w:t>
      </w:r>
      <w:r w:rsidR="00A84B88" w:rsidRPr="00E13EF8">
        <w:rPr>
          <w:rFonts w:ascii="Times New Roman" w:hAnsi="Times New Roman"/>
          <w:szCs w:val="24"/>
        </w:rPr>
        <w:t xml:space="preserve">, </w:t>
      </w:r>
      <w:r w:rsidR="00E576B8" w:rsidRPr="00E13EF8">
        <w:rPr>
          <w:rFonts w:ascii="Times New Roman" w:hAnsi="Times New Roman"/>
          <w:szCs w:val="24"/>
        </w:rPr>
        <w:t>2</w:t>
      </w:r>
      <w:r w:rsidR="00E35860">
        <w:rPr>
          <w:rFonts w:ascii="Times New Roman" w:hAnsi="Times New Roman"/>
          <w:szCs w:val="24"/>
        </w:rPr>
        <w:t>7</w:t>
      </w:r>
      <w:r w:rsidR="00A84B88" w:rsidRPr="00E13EF8">
        <w:rPr>
          <w:rFonts w:ascii="Times New Roman" w:hAnsi="Times New Roman"/>
          <w:szCs w:val="24"/>
        </w:rPr>
        <w:t>/</w:t>
      </w:r>
      <w:r w:rsidR="00E576B8" w:rsidRPr="00E13EF8">
        <w:rPr>
          <w:rFonts w:ascii="Times New Roman" w:hAnsi="Times New Roman"/>
          <w:szCs w:val="24"/>
        </w:rPr>
        <w:t>1</w:t>
      </w:r>
      <w:r>
        <w:rPr>
          <w:rFonts w:ascii="Times New Roman" w:hAnsi="Times New Roman"/>
          <w:szCs w:val="24"/>
        </w:rPr>
        <w:t>2</w:t>
      </w:r>
      <w:r w:rsidR="00A84B88" w:rsidRPr="00E13EF8">
        <w:rPr>
          <w:rFonts w:ascii="Times New Roman" w:hAnsi="Times New Roman"/>
          <w:szCs w:val="24"/>
        </w:rPr>
        <w:t>/2021.</w:t>
      </w:r>
    </w:p>
    <w:p w:rsidR="00A84B88" w:rsidRPr="00E13EF8" w:rsidRDefault="00A84B88" w:rsidP="00A84B88">
      <w:pPr>
        <w:pStyle w:val="Normal0"/>
        <w:spacing w:line="284" w:lineRule="atLeast"/>
        <w:ind w:right="-1"/>
        <w:jc w:val="center"/>
        <w:rPr>
          <w:rFonts w:ascii="Times New Roman" w:hAnsi="Times New Roman"/>
          <w:szCs w:val="24"/>
        </w:rPr>
      </w:pPr>
    </w:p>
    <w:p w:rsidR="00A84B88" w:rsidRPr="00E13EF8" w:rsidRDefault="00A84B88" w:rsidP="00A84B88">
      <w:pPr>
        <w:pStyle w:val="Normal0"/>
        <w:spacing w:line="284" w:lineRule="atLeast"/>
        <w:ind w:right="-1"/>
        <w:jc w:val="center"/>
        <w:rPr>
          <w:rFonts w:ascii="Times New Roman" w:hAnsi="Times New Roman"/>
          <w:szCs w:val="24"/>
        </w:rPr>
      </w:pPr>
    </w:p>
    <w:p w:rsidR="00A84B88" w:rsidRPr="00E13EF8" w:rsidRDefault="00A84B88" w:rsidP="00A84B88">
      <w:pPr>
        <w:pStyle w:val="Normal0"/>
        <w:spacing w:line="284" w:lineRule="atLeast"/>
        <w:ind w:right="-1"/>
        <w:jc w:val="center"/>
        <w:rPr>
          <w:rFonts w:ascii="Times New Roman" w:hAnsi="Times New Roman"/>
          <w:szCs w:val="24"/>
        </w:rPr>
      </w:pPr>
    </w:p>
    <w:p w:rsidR="00A84B88" w:rsidRPr="00E13EF8" w:rsidRDefault="00A84B88" w:rsidP="00A84B88">
      <w:pPr>
        <w:pStyle w:val="Estilopadr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100" w:lineRule="atLeast"/>
        <w:ind w:right="-1"/>
        <w:jc w:val="center"/>
        <w:rPr>
          <w:rFonts w:ascii="Times New Roman" w:eastAsia="Arial" w:hAnsi="Times New Roman"/>
          <w:sz w:val="24"/>
          <w:szCs w:val="24"/>
        </w:rPr>
      </w:pPr>
      <w:r w:rsidRPr="00E13EF8">
        <w:rPr>
          <w:rFonts w:ascii="Times New Roman" w:eastAsia="Arial" w:hAnsi="Times New Roman"/>
          <w:sz w:val="24"/>
          <w:szCs w:val="24"/>
        </w:rPr>
        <w:t>_____________________________</w:t>
      </w:r>
    </w:p>
    <w:p w:rsidR="00A84B88" w:rsidRPr="00E13EF8" w:rsidRDefault="00ED7463" w:rsidP="00A84B88">
      <w:pPr>
        <w:pStyle w:val="Estilopadr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100" w:lineRule="atLeast"/>
        <w:ind w:right="-1"/>
        <w:jc w:val="center"/>
        <w:rPr>
          <w:rFonts w:ascii="Times New Roman" w:eastAsia="Arial" w:hAnsi="Times New Roman"/>
          <w:b/>
          <w:sz w:val="24"/>
          <w:szCs w:val="24"/>
        </w:rPr>
      </w:pPr>
      <w:proofErr w:type="spellStart"/>
      <w:r>
        <w:rPr>
          <w:rFonts w:ascii="Times New Roman" w:eastAsia="Arial" w:hAnsi="Times New Roman"/>
          <w:b/>
          <w:sz w:val="24"/>
          <w:szCs w:val="24"/>
        </w:rPr>
        <w:t>Marinês</w:t>
      </w:r>
      <w:proofErr w:type="spellEnd"/>
      <w:r>
        <w:rPr>
          <w:rFonts w:ascii="Times New Roman" w:eastAsia="Arial" w:hAnsi="Times New Roman"/>
          <w:b/>
          <w:sz w:val="24"/>
          <w:szCs w:val="24"/>
        </w:rPr>
        <w:t xml:space="preserve"> </w:t>
      </w:r>
      <w:proofErr w:type="spellStart"/>
      <w:r>
        <w:rPr>
          <w:rFonts w:ascii="Times New Roman" w:eastAsia="Arial" w:hAnsi="Times New Roman"/>
          <w:b/>
          <w:sz w:val="24"/>
          <w:szCs w:val="24"/>
        </w:rPr>
        <w:t>Limana</w:t>
      </w:r>
      <w:proofErr w:type="spellEnd"/>
      <w:r>
        <w:rPr>
          <w:rFonts w:ascii="Times New Roman" w:eastAsia="Arial" w:hAnsi="Times New Roman"/>
          <w:b/>
          <w:sz w:val="24"/>
          <w:szCs w:val="24"/>
        </w:rPr>
        <w:t xml:space="preserve"> de Camargo</w:t>
      </w:r>
    </w:p>
    <w:p w:rsidR="00A84B88" w:rsidRPr="00E13EF8" w:rsidRDefault="00A84B88" w:rsidP="00A84B88">
      <w:pPr>
        <w:pStyle w:val="Estilopadr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100" w:lineRule="atLeast"/>
        <w:ind w:right="-1"/>
        <w:jc w:val="center"/>
        <w:rPr>
          <w:rFonts w:ascii="Times New Roman" w:eastAsia="Arial" w:hAnsi="Times New Roman"/>
          <w:sz w:val="24"/>
          <w:szCs w:val="24"/>
        </w:rPr>
      </w:pPr>
      <w:r w:rsidRPr="00E13EF8">
        <w:rPr>
          <w:rFonts w:ascii="Times New Roman" w:eastAsia="Arial" w:hAnsi="Times New Roman"/>
          <w:color w:val="000000"/>
          <w:sz w:val="24"/>
          <w:szCs w:val="24"/>
        </w:rPr>
        <w:t>Presidente</w:t>
      </w:r>
    </w:p>
    <w:p w:rsidR="00A84B88" w:rsidRPr="00E13EF8" w:rsidRDefault="00A84B88" w:rsidP="00A84B88">
      <w:pPr>
        <w:pStyle w:val="Estilopadr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100" w:lineRule="atLeast"/>
        <w:ind w:right="-1"/>
        <w:jc w:val="center"/>
        <w:rPr>
          <w:rFonts w:ascii="Times New Roman" w:eastAsia="Arial" w:hAnsi="Times New Roman"/>
          <w:sz w:val="24"/>
          <w:szCs w:val="24"/>
        </w:rPr>
      </w:pPr>
    </w:p>
    <w:p w:rsidR="001F0E62" w:rsidRPr="00E13EF8" w:rsidRDefault="00A84B88" w:rsidP="00ED5433">
      <w:pPr>
        <w:rPr>
          <w:rFonts w:ascii="Times New Roman" w:eastAsia="Times New Roman" w:hAnsi="Times New Roman" w:cs="Times New Roman"/>
          <w:sz w:val="24"/>
          <w:szCs w:val="24"/>
        </w:rPr>
      </w:pPr>
      <w:r w:rsidRPr="00E13EF8">
        <w:rPr>
          <w:rFonts w:ascii="Times New Roman" w:hAnsi="Times New Roman" w:cs="Times New Roman"/>
          <w:sz w:val="24"/>
          <w:szCs w:val="24"/>
        </w:rPr>
        <w:br w:type="page"/>
      </w:r>
    </w:p>
    <w:p w:rsidR="00A84B88" w:rsidRPr="00E13EF8" w:rsidRDefault="00A84B88" w:rsidP="00A84B8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
        <w:jc w:val="center"/>
        <w:rPr>
          <w:rFonts w:ascii="Times New Roman" w:eastAsia="Arial" w:hAnsi="Times New Roman" w:cs="Times New Roman"/>
          <w:b/>
          <w:sz w:val="24"/>
          <w:szCs w:val="24"/>
        </w:rPr>
      </w:pPr>
      <w:r w:rsidRPr="00E13EF8">
        <w:rPr>
          <w:rFonts w:ascii="Times New Roman" w:eastAsia="Arial" w:hAnsi="Times New Roman" w:cs="Times New Roman"/>
          <w:b/>
          <w:sz w:val="24"/>
          <w:szCs w:val="24"/>
        </w:rPr>
        <w:lastRenderedPageBreak/>
        <w:t>DESPACHO</w:t>
      </w:r>
    </w:p>
    <w:p w:rsidR="00A84B88" w:rsidRPr="00E13EF8" w:rsidRDefault="00A84B88" w:rsidP="00A84B8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
        <w:jc w:val="both"/>
        <w:rPr>
          <w:rFonts w:ascii="Times New Roman" w:eastAsia="Arial" w:hAnsi="Times New Roman" w:cs="Times New Roman"/>
          <w:sz w:val="24"/>
          <w:szCs w:val="24"/>
        </w:rPr>
      </w:pPr>
      <w:r w:rsidRPr="00E13EF8">
        <w:rPr>
          <w:rFonts w:ascii="Times New Roman" w:eastAsia="Arial" w:hAnsi="Times New Roman" w:cs="Times New Roman"/>
          <w:sz w:val="24"/>
          <w:szCs w:val="24"/>
        </w:rPr>
        <w:t>A</w:t>
      </w:r>
    </w:p>
    <w:p w:rsidR="00A84B88" w:rsidRPr="00E13EF8" w:rsidRDefault="00A84B88" w:rsidP="00A84B8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
        <w:jc w:val="both"/>
        <w:rPr>
          <w:rFonts w:ascii="Times New Roman" w:eastAsia="Arial" w:hAnsi="Times New Roman" w:cs="Times New Roman"/>
          <w:sz w:val="24"/>
          <w:szCs w:val="24"/>
        </w:rPr>
      </w:pPr>
      <w:r w:rsidRPr="00E13EF8">
        <w:rPr>
          <w:rFonts w:ascii="Times New Roman" w:eastAsia="Arial" w:hAnsi="Times New Roman" w:cs="Times New Roman"/>
          <w:sz w:val="24"/>
          <w:szCs w:val="24"/>
        </w:rPr>
        <w:t xml:space="preserve">Assessoria Jurídica do </w:t>
      </w:r>
      <w:r w:rsidR="00ED5433">
        <w:rPr>
          <w:rFonts w:ascii="Times New Roman" w:eastAsia="Arial" w:hAnsi="Times New Roman" w:cs="Times New Roman"/>
          <w:sz w:val="24"/>
          <w:szCs w:val="24"/>
        </w:rPr>
        <w:t>Município de Porto Xavier</w:t>
      </w:r>
    </w:p>
    <w:p w:rsidR="00A84B88" w:rsidRPr="00E13EF8" w:rsidRDefault="00A84B88" w:rsidP="00A84B8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
        <w:jc w:val="both"/>
        <w:rPr>
          <w:rFonts w:ascii="Times New Roman" w:eastAsia="Arial" w:hAnsi="Times New Roman" w:cs="Times New Roman"/>
          <w:sz w:val="24"/>
          <w:szCs w:val="24"/>
        </w:rPr>
      </w:pPr>
    </w:p>
    <w:p w:rsidR="00A84B88" w:rsidRPr="00E13EF8" w:rsidRDefault="00A84B88" w:rsidP="00A84B8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
        <w:jc w:val="both"/>
        <w:rPr>
          <w:rFonts w:ascii="Times New Roman" w:eastAsia="Arial" w:hAnsi="Times New Roman" w:cs="Times New Roman"/>
          <w:sz w:val="24"/>
          <w:szCs w:val="24"/>
        </w:rPr>
      </w:pPr>
      <w:r w:rsidRPr="00E13EF8">
        <w:rPr>
          <w:rFonts w:ascii="Times New Roman" w:eastAsia="Arial" w:hAnsi="Times New Roman" w:cs="Times New Roman"/>
          <w:sz w:val="24"/>
          <w:szCs w:val="24"/>
        </w:rPr>
        <w:t>Encaminh</w:t>
      </w:r>
      <w:r w:rsidR="00032F39" w:rsidRPr="00E13EF8">
        <w:rPr>
          <w:rFonts w:ascii="Times New Roman" w:eastAsia="Arial" w:hAnsi="Times New Roman" w:cs="Times New Roman"/>
          <w:sz w:val="24"/>
          <w:szCs w:val="24"/>
        </w:rPr>
        <w:t xml:space="preserve">o Processo Administrativo nº </w:t>
      </w:r>
      <w:r w:rsidR="00ED5433">
        <w:rPr>
          <w:rFonts w:ascii="Times New Roman" w:eastAsia="Arial" w:hAnsi="Times New Roman" w:cs="Times New Roman"/>
          <w:sz w:val="24"/>
          <w:szCs w:val="24"/>
        </w:rPr>
        <w:t>099</w:t>
      </w:r>
      <w:r w:rsidRPr="00E13EF8">
        <w:rPr>
          <w:rFonts w:ascii="Times New Roman" w:eastAsia="Arial" w:hAnsi="Times New Roman" w:cs="Times New Roman"/>
          <w:sz w:val="24"/>
          <w:szCs w:val="24"/>
        </w:rPr>
        <w:t xml:space="preserve">/2021, Inexigibilidade de Licitação nº </w:t>
      </w:r>
      <w:r w:rsidR="00ED5433">
        <w:rPr>
          <w:rFonts w:ascii="Times New Roman" w:eastAsia="Arial" w:hAnsi="Times New Roman" w:cs="Times New Roman"/>
          <w:sz w:val="24"/>
          <w:szCs w:val="24"/>
        </w:rPr>
        <w:t>003</w:t>
      </w:r>
      <w:r w:rsidRPr="00E13EF8">
        <w:rPr>
          <w:rFonts w:ascii="Times New Roman" w:eastAsia="Arial" w:hAnsi="Times New Roman" w:cs="Times New Roman"/>
          <w:sz w:val="24"/>
          <w:szCs w:val="24"/>
        </w:rPr>
        <w:t xml:space="preserve">/2021, visando a </w:t>
      </w:r>
      <w:r w:rsidR="00E576B8" w:rsidRPr="00E13EF8">
        <w:rPr>
          <w:rFonts w:ascii="Times New Roman" w:eastAsia="Arial" w:hAnsi="Times New Roman" w:cs="Times New Roman"/>
          <w:sz w:val="24"/>
          <w:szCs w:val="24"/>
        </w:rPr>
        <w:t xml:space="preserve">Contratação de pessoa jurídica objetivando a execução dos serviços estratégicos de tecnologia da informação, via sistema para operacionalização da compensação previdenciária, entre os regimes de previdência, via sistema COMPREV, junto ao Instituto de Previdência do Município de </w:t>
      </w:r>
      <w:r w:rsidR="00ED5433">
        <w:rPr>
          <w:rFonts w:ascii="Times New Roman" w:eastAsia="Arial" w:hAnsi="Times New Roman" w:cs="Times New Roman"/>
          <w:sz w:val="24"/>
          <w:szCs w:val="24"/>
        </w:rPr>
        <w:t>Porto Xavier/RS</w:t>
      </w:r>
      <w:r w:rsidRPr="00E13EF8">
        <w:rPr>
          <w:rFonts w:ascii="Times New Roman" w:eastAsia="Arial" w:hAnsi="Times New Roman" w:cs="Times New Roman"/>
          <w:sz w:val="24"/>
          <w:szCs w:val="24"/>
        </w:rPr>
        <w:t>, par análise e posterior emissão de parecer.</w:t>
      </w:r>
    </w:p>
    <w:p w:rsidR="00A84B88" w:rsidRPr="00E13EF8" w:rsidRDefault="00A84B88" w:rsidP="00A84B8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
        <w:rPr>
          <w:rFonts w:ascii="Times New Roman" w:eastAsia="Arial" w:hAnsi="Times New Roman" w:cs="Times New Roman"/>
          <w:sz w:val="24"/>
          <w:szCs w:val="24"/>
        </w:rPr>
      </w:pPr>
      <w:r w:rsidRPr="00E13EF8">
        <w:rPr>
          <w:rFonts w:ascii="Times New Roman" w:eastAsia="Arial" w:hAnsi="Times New Roman" w:cs="Times New Roman"/>
          <w:sz w:val="24"/>
          <w:szCs w:val="24"/>
        </w:rPr>
        <w:tab/>
      </w:r>
      <w:r w:rsidRPr="00E13EF8">
        <w:rPr>
          <w:rFonts w:ascii="Times New Roman" w:eastAsia="Arial" w:hAnsi="Times New Roman" w:cs="Times New Roman"/>
          <w:sz w:val="24"/>
          <w:szCs w:val="24"/>
        </w:rPr>
        <w:tab/>
        <w:t>Cumpra-se.</w:t>
      </w:r>
    </w:p>
    <w:p w:rsidR="00A84B88" w:rsidRPr="00E13EF8" w:rsidRDefault="00A84B88" w:rsidP="00A84B8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
        <w:rPr>
          <w:rFonts w:ascii="Times New Roman" w:eastAsia="Arial" w:hAnsi="Times New Roman" w:cs="Times New Roman"/>
          <w:sz w:val="24"/>
          <w:szCs w:val="24"/>
        </w:rPr>
      </w:pPr>
    </w:p>
    <w:p w:rsidR="00A84B88" w:rsidRPr="00E13EF8" w:rsidRDefault="00ED5433" w:rsidP="00A84B8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
        <w:jc w:val="center"/>
        <w:rPr>
          <w:rFonts w:ascii="Times New Roman" w:eastAsia="Arial" w:hAnsi="Times New Roman" w:cs="Times New Roman"/>
          <w:sz w:val="24"/>
          <w:szCs w:val="24"/>
        </w:rPr>
      </w:pPr>
      <w:r>
        <w:rPr>
          <w:rFonts w:ascii="Times New Roman" w:hAnsi="Times New Roman" w:cs="Times New Roman"/>
          <w:sz w:val="24"/>
          <w:szCs w:val="24"/>
        </w:rPr>
        <w:t>Porto Xavier/RS</w:t>
      </w:r>
      <w:r w:rsidR="00032F39" w:rsidRPr="00E13EF8">
        <w:rPr>
          <w:rFonts w:ascii="Times New Roman" w:eastAsia="Arial" w:hAnsi="Times New Roman" w:cs="Times New Roman"/>
          <w:sz w:val="24"/>
          <w:szCs w:val="24"/>
        </w:rPr>
        <w:t xml:space="preserve">, </w:t>
      </w:r>
      <w:r w:rsidR="00E576B8" w:rsidRPr="00E13EF8">
        <w:rPr>
          <w:rFonts w:ascii="Times New Roman" w:eastAsia="Arial" w:hAnsi="Times New Roman" w:cs="Times New Roman"/>
          <w:sz w:val="24"/>
          <w:szCs w:val="24"/>
        </w:rPr>
        <w:t>2</w:t>
      </w:r>
      <w:r w:rsidR="00E35860">
        <w:rPr>
          <w:rFonts w:ascii="Times New Roman" w:eastAsia="Arial" w:hAnsi="Times New Roman" w:cs="Times New Roman"/>
          <w:sz w:val="24"/>
          <w:szCs w:val="24"/>
        </w:rPr>
        <w:t>7</w:t>
      </w:r>
      <w:r w:rsidR="00A84B88" w:rsidRPr="00E13EF8">
        <w:rPr>
          <w:rFonts w:ascii="Times New Roman" w:eastAsia="Arial" w:hAnsi="Times New Roman" w:cs="Times New Roman"/>
          <w:sz w:val="24"/>
          <w:szCs w:val="24"/>
        </w:rPr>
        <w:t>/</w:t>
      </w:r>
      <w:r w:rsidR="00E576B8" w:rsidRPr="00E13EF8">
        <w:rPr>
          <w:rFonts w:ascii="Times New Roman" w:eastAsia="Arial" w:hAnsi="Times New Roman" w:cs="Times New Roman"/>
          <w:sz w:val="24"/>
          <w:szCs w:val="24"/>
        </w:rPr>
        <w:t>1</w:t>
      </w:r>
      <w:r>
        <w:rPr>
          <w:rFonts w:ascii="Times New Roman" w:eastAsia="Arial" w:hAnsi="Times New Roman" w:cs="Times New Roman"/>
          <w:sz w:val="24"/>
          <w:szCs w:val="24"/>
        </w:rPr>
        <w:t>2</w:t>
      </w:r>
      <w:r w:rsidR="00A84B88" w:rsidRPr="00E13EF8">
        <w:rPr>
          <w:rFonts w:ascii="Times New Roman" w:eastAsia="Arial" w:hAnsi="Times New Roman" w:cs="Times New Roman"/>
          <w:sz w:val="24"/>
          <w:szCs w:val="24"/>
        </w:rPr>
        <w:t>/2021</w:t>
      </w:r>
    </w:p>
    <w:p w:rsidR="00A84B88" w:rsidRPr="00E13EF8" w:rsidRDefault="00A84B88" w:rsidP="00A84B8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
        <w:rPr>
          <w:rFonts w:ascii="Times New Roman" w:eastAsia="Arial" w:hAnsi="Times New Roman" w:cs="Times New Roman"/>
          <w:sz w:val="24"/>
          <w:szCs w:val="24"/>
        </w:rPr>
      </w:pPr>
    </w:p>
    <w:p w:rsidR="007A6365" w:rsidRPr="00E13EF8" w:rsidRDefault="007A6365" w:rsidP="007A6365">
      <w:pPr>
        <w:pStyle w:val="Estilopadr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100" w:lineRule="atLeast"/>
        <w:ind w:right="-1"/>
        <w:jc w:val="center"/>
        <w:rPr>
          <w:rFonts w:ascii="Times New Roman" w:eastAsia="Arial" w:hAnsi="Times New Roman"/>
          <w:sz w:val="24"/>
          <w:szCs w:val="24"/>
        </w:rPr>
      </w:pPr>
      <w:r w:rsidRPr="00E13EF8">
        <w:rPr>
          <w:rFonts w:ascii="Times New Roman" w:eastAsia="Arial" w:hAnsi="Times New Roman"/>
          <w:sz w:val="24"/>
          <w:szCs w:val="24"/>
        </w:rPr>
        <w:t>_____________________________</w:t>
      </w:r>
    </w:p>
    <w:p w:rsidR="007A6365" w:rsidRPr="00E13EF8" w:rsidRDefault="007A6365" w:rsidP="007A6365">
      <w:pPr>
        <w:pStyle w:val="Estilopadr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100" w:lineRule="atLeast"/>
        <w:ind w:right="-1"/>
        <w:jc w:val="center"/>
        <w:rPr>
          <w:rFonts w:ascii="Times New Roman" w:eastAsia="Arial" w:hAnsi="Times New Roman"/>
          <w:b/>
          <w:sz w:val="24"/>
          <w:szCs w:val="24"/>
        </w:rPr>
      </w:pPr>
      <w:proofErr w:type="spellStart"/>
      <w:r>
        <w:rPr>
          <w:rFonts w:ascii="Times New Roman" w:eastAsia="Arial" w:hAnsi="Times New Roman"/>
          <w:b/>
          <w:sz w:val="24"/>
          <w:szCs w:val="24"/>
        </w:rPr>
        <w:t>Marinês</w:t>
      </w:r>
      <w:proofErr w:type="spellEnd"/>
      <w:r>
        <w:rPr>
          <w:rFonts w:ascii="Times New Roman" w:eastAsia="Arial" w:hAnsi="Times New Roman"/>
          <w:b/>
          <w:sz w:val="24"/>
          <w:szCs w:val="24"/>
        </w:rPr>
        <w:t xml:space="preserve"> </w:t>
      </w:r>
      <w:proofErr w:type="spellStart"/>
      <w:r>
        <w:rPr>
          <w:rFonts w:ascii="Times New Roman" w:eastAsia="Arial" w:hAnsi="Times New Roman"/>
          <w:b/>
          <w:sz w:val="24"/>
          <w:szCs w:val="24"/>
        </w:rPr>
        <w:t>Limana</w:t>
      </w:r>
      <w:proofErr w:type="spellEnd"/>
      <w:r>
        <w:rPr>
          <w:rFonts w:ascii="Times New Roman" w:eastAsia="Arial" w:hAnsi="Times New Roman"/>
          <w:b/>
          <w:sz w:val="24"/>
          <w:szCs w:val="24"/>
        </w:rPr>
        <w:t xml:space="preserve"> de Camargo</w:t>
      </w:r>
    </w:p>
    <w:p w:rsidR="007A6365" w:rsidRPr="00E13EF8" w:rsidRDefault="007A6365" w:rsidP="007A6365">
      <w:pPr>
        <w:pStyle w:val="Estilopadr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100" w:lineRule="atLeast"/>
        <w:ind w:right="-1"/>
        <w:jc w:val="center"/>
        <w:rPr>
          <w:rFonts w:ascii="Times New Roman" w:eastAsia="Arial" w:hAnsi="Times New Roman"/>
          <w:sz w:val="24"/>
          <w:szCs w:val="24"/>
        </w:rPr>
      </w:pPr>
      <w:r w:rsidRPr="00E13EF8">
        <w:rPr>
          <w:rFonts w:ascii="Times New Roman" w:eastAsia="Arial" w:hAnsi="Times New Roman"/>
          <w:color w:val="000000"/>
          <w:sz w:val="24"/>
          <w:szCs w:val="24"/>
        </w:rPr>
        <w:t>Presidente</w:t>
      </w:r>
    </w:p>
    <w:p w:rsidR="00A84B88" w:rsidRPr="00E13EF8" w:rsidRDefault="00A84B88" w:rsidP="00A84B8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ind w:right="-1"/>
        <w:jc w:val="center"/>
        <w:rPr>
          <w:rFonts w:ascii="Times New Roman" w:eastAsia="Arial" w:hAnsi="Times New Roman" w:cs="Times New Roman"/>
          <w:sz w:val="24"/>
          <w:szCs w:val="24"/>
        </w:rPr>
      </w:pPr>
    </w:p>
    <w:p w:rsidR="00781392" w:rsidRPr="00E13EF8" w:rsidRDefault="00781392" w:rsidP="00A84B88">
      <w:pPr>
        <w:spacing w:after="0"/>
        <w:jc w:val="center"/>
        <w:rPr>
          <w:rFonts w:ascii="Times New Roman" w:hAnsi="Times New Roman" w:cs="Times New Roman"/>
          <w:b/>
          <w:sz w:val="24"/>
          <w:szCs w:val="24"/>
        </w:rPr>
      </w:pPr>
    </w:p>
    <w:p w:rsidR="00D446B8" w:rsidRPr="00E13EF8" w:rsidRDefault="00D446B8" w:rsidP="00A84B88">
      <w:pPr>
        <w:spacing w:after="0"/>
        <w:jc w:val="center"/>
        <w:rPr>
          <w:rFonts w:ascii="Times New Roman" w:hAnsi="Times New Roman" w:cs="Times New Roman"/>
          <w:b/>
          <w:sz w:val="24"/>
          <w:szCs w:val="24"/>
        </w:rPr>
      </w:pPr>
    </w:p>
    <w:p w:rsidR="00D446B8" w:rsidRPr="00E13EF8" w:rsidRDefault="00D446B8" w:rsidP="00A84B88">
      <w:pPr>
        <w:spacing w:after="0"/>
        <w:jc w:val="center"/>
        <w:rPr>
          <w:rFonts w:ascii="Times New Roman" w:hAnsi="Times New Roman" w:cs="Times New Roman"/>
          <w:b/>
          <w:sz w:val="24"/>
          <w:szCs w:val="24"/>
        </w:rPr>
      </w:pPr>
    </w:p>
    <w:p w:rsidR="00D446B8" w:rsidRPr="00E13EF8" w:rsidRDefault="00D446B8" w:rsidP="00A84B88">
      <w:pPr>
        <w:spacing w:after="0"/>
        <w:jc w:val="center"/>
        <w:rPr>
          <w:rFonts w:ascii="Times New Roman" w:hAnsi="Times New Roman" w:cs="Times New Roman"/>
          <w:b/>
          <w:sz w:val="24"/>
          <w:szCs w:val="24"/>
        </w:rPr>
      </w:pPr>
    </w:p>
    <w:p w:rsidR="00D446B8" w:rsidRPr="00E13EF8" w:rsidRDefault="00D446B8" w:rsidP="00A84B88">
      <w:pPr>
        <w:spacing w:after="0"/>
        <w:jc w:val="center"/>
        <w:rPr>
          <w:rFonts w:ascii="Times New Roman" w:hAnsi="Times New Roman" w:cs="Times New Roman"/>
          <w:b/>
          <w:sz w:val="24"/>
          <w:szCs w:val="24"/>
        </w:rPr>
      </w:pPr>
    </w:p>
    <w:p w:rsidR="00D446B8" w:rsidRPr="00E13EF8" w:rsidRDefault="00D446B8" w:rsidP="00A84B88">
      <w:pPr>
        <w:spacing w:after="0"/>
        <w:jc w:val="center"/>
        <w:rPr>
          <w:rFonts w:ascii="Times New Roman" w:hAnsi="Times New Roman" w:cs="Times New Roman"/>
          <w:b/>
          <w:sz w:val="24"/>
          <w:szCs w:val="24"/>
        </w:rPr>
      </w:pPr>
    </w:p>
    <w:p w:rsidR="00A90375" w:rsidRPr="00E13EF8" w:rsidRDefault="00A90375" w:rsidP="00A84B88">
      <w:pPr>
        <w:spacing w:after="0"/>
        <w:jc w:val="center"/>
        <w:rPr>
          <w:rFonts w:ascii="Times New Roman" w:hAnsi="Times New Roman" w:cs="Times New Roman"/>
          <w:b/>
          <w:sz w:val="24"/>
          <w:szCs w:val="24"/>
        </w:rPr>
      </w:pPr>
    </w:p>
    <w:p w:rsidR="00D446B8" w:rsidRPr="00E13EF8" w:rsidRDefault="00D446B8" w:rsidP="00A84B88">
      <w:pPr>
        <w:spacing w:after="0"/>
        <w:jc w:val="center"/>
        <w:rPr>
          <w:rFonts w:ascii="Times New Roman" w:hAnsi="Times New Roman" w:cs="Times New Roman"/>
          <w:b/>
          <w:sz w:val="24"/>
          <w:szCs w:val="24"/>
        </w:rPr>
      </w:pPr>
    </w:p>
    <w:p w:rsidR="00D446B8" w:rsidRPr="00E13EF8" w:rsidRDefault="00D446B8" w:rsidP="00A84B88">
      <w:pPr>
        <w:spacing w:after="0"/>
        <w:jc w:val="center"/>
        <w:rPr>
          <w:rFonts w:ascii="Times New Roman" w:hAnsi="Times New Roman" w:cs="Times New Roman"/>
          <w:b/>
          <w:sz w:val="24"/>
          <w:szCs w:val="24"/>
        </w:rPr>
      </w:pPr>
    </w:p>
    <w:p w:rsidR="00D446B8" w:rsidRPr="00E13EF8" w:rsidRDefault="00D446B8" w:rsidP="00A84B88">
      <w:pPr>
        <w:spacing w:after="0"/>
        <w:jc w:val="center"/>
        <w:rPr>
          <w:rFonts w:ascii="Times New Roman" w:hAnsi="Times New Roman" w:cs="Times New Roman"/>
          <w:b/>
          <w:sz w:val="24"/>
          <w:szCs w:val="24"/>
        </w:rPr>
      </w:pPr>
    </w:p>
    <w:p w:rsidR="00D446B8" w:rsidRPr="00E13EF8" w:rsidRDefault="00D446B8" w:rsidP="00A84B88">
      <w:pPr>
        <w:spacing w:after="0"/>
        <w:jc w:val="center"/>
        <w:rPr>
          <w:rFonts w:ascii="Times New Roman" w:hAnsi="Times New Roman" w:cs="Times New Roman"/>
          <w:b/>
          <w:sz w:val="24"/>
          <w:szCs w:val="24"/>
        </w:rPr>
      </w:pPr>
    </w:p>
    <w:p w:rsidR="00D446B8" w:rsidRPr="00E13EF8" w:rsidRDefault="00D446B8" w:rsidP="00A84B88">
      <w:pPr>
        <w:spacing w:after="0"/>
        <w:jc w:val="center"/>
        <w:rPr>
          <w:rFonts w:ascii="Times New Roman" w:hAnsi="Times New Roman" w:cs="Times New Roman"/>
          <w:b/>
          <w:sz w:val="24"/>
          <w:szCs w:val="24"/>
        </w:rPr>
      </w:pPr>
    </w:p>
    <w:p w:rsidR="00D446B8" w:rsidRPr="00E13EF8" w:rsidRDefault="00D446B8" w:rsidP="00A84B88">
      <w:pPr>
        <w:spacing w:after="0"/>
        <w:jc w:val="center"/>
        <w:rPr>
          <w:rFonts w:ascii="Times New Roman" w:hAnsi="Times New Roman" w:cs="Times New Roman"/>
          <w:b/>
          <w:sz w:val="24"/>
          <w:szCs w:val="24"/>
        </w:rPr>
      </w:pPr>
    </w:p>
    <w:p w:rsidR="00D446B8" w:rsidRPr="00E13EF8" w:rsidRDefault="00D446B8" w:rsidP="00A84B88">
      <w:pPr>
        <w:spacing w:after="0"/>
        <w:jc w:val="center"/>
        <w:rPr>
          <w:rFonts w:ascii="Times New Roman" w:hAnsi="Times New Roman" w:cs="Times New Roman"/>
          <w:b/>
          <w:sz w:val="24"/>
          <w:szCs w:val="24"/>
        </w:rPr>
      </w:pPr>
    </w:p>
    <w:p w:rsidR="00D446B8" w:rsidRPr="00E13EF8" w:rsidRDefault="00D446B8" w:rsidP="00A84B88">
      <w:pPr>
        <w:spacing w:after="0"/>
        <w:jc w:val="center"/>
        <w:rPr>
          <w:rFonts w:ascii="Times New Roman" w:hAnsi="Times New Roman" w:cs="Times New Roman"/>
          <w:b/>
          <w:sz w:val="24"/>
          <w:szCs w:val="24"/>
        </w:rPr>
      </w:pPr>
    </w:p>
    <w:p w:rsidR="00D446B8" w:rsidRPr="00E13EF8" w:rsidRDefault="00D446B8" w:rsidP="00A84B88">
      <w:pPr>
        <w:spacing w:after="0"/>
        <w:jc w:val="center"/>
        <w:rPr>
          <w:rFonts w:ascii="Times New Roman" w:hAnsi="Times New Roman" w:cs="Times New Roman"/>
          <w:b/>
          <w:sz w:val="24"/>
          <w:szCs w:val="24"/>
        </w:rPr>
      </w:pPr>
    </w:p>
    <w:p w:rsidR="00D446B8" w:rsidRPr="00E13EF8" w:rsidRDefault="00D446B8" w:rsidP="00A84B88">
      <w:pPr>
        <w:spacing w:after="0"/>
        <w:jc w:val="center"/>
        <w:rPr>
          <w:rFonts w:ascii="Times New Roman" w:hAnsi="Times New Roman" w:cs="Times New Roman"/>
          <w:b/>
          <w:sz w:val="24"/>
          <w:szCs w:val="24"/>
        </w:rPr>
      </w:pPr>
    </w:p>
    <w:p w:rsidR="00D446B8" w:rsidRDefault="00D446B8" w:rsidP="00A84B88">
      <w:pPr>
        <w:spacing w:after="0"/>
        <w:jc w:val="center"/>
        <w:rPr>
          <w:rFonts w:ascii="Times New Roman" w:hAnsi="Times New Roman" w:cs="Times New Roman"/>
          <w:b/>
          <w:sz w:val="24"/>
          <w:szCs w:val="24"/>
        </w:rPr>
      </w:pPr>
    </w:p>
    <w:p w:rsidR="007A6365" w:rsidRDefault="007A6365" w:rsidP="00A84B88">
      <w:pPr>
        <w:spacing w:after="0"/>
        <w:jc w:val="center"/>
        <w:rPr>
          <w:rFonts w:ascii="Times New Roman" w:hAnsi="Times New Roman" w:cs="Times New Roman"/>
          <w:b/>
          <w:sz w:val="24"/>
          <w:szCs w:val="24"/>
        </w:rPr>
      </w:pPr>
    </w:p>
    <w:p w:rsidR="007A6365" w:rsidRDefault="007A6365" w:rsidP="00A84B88">
      <w:pPr>
        <w:spacing w:after="0"/>
        <w:jc w:val="center"/>
        <w:rPr>
          <w:rFonts w:ascii="Times New Roman" w:hAnsi="Times New Roman" w:cs="Times New Roman"/>
          <w:b/>
          <w:sz w:val="24"/>
          <w:szCs w:val="24"/>
        </w:rPr>
      </w:pPr>
    </w:p>
    <w:p w:rsidR="007A6365" w:rsidRDefault="007A6365" w:rsidP="00A84B88">
      <w:pPr>
        <w:spacing w:after="0"/>
        <w:jc w:val="center"/>
        <w:rPr>
          <w:rFonts w:ascii="Times New Roman" w:hAnsi="Times New Roman" w:cs="Times New Roman"/>
          <w:b/>
          <w:sz w:val="24"/>
          <w:szCs w:val="24"/>
        </w:rPr>
      </w:pPr>
    </w:p>
    <w:p w:rsidR="007A6365" w:rsidRPr="00E13EF8" w:rsidRDefault="007A6365" w:rsidP="00A84B88">
      <w:pPr>
        <w:spacing w:after="0"/>
        <w:jc w:val="center"/>
        <w:rPr>
          <w:rFonts w:ascii="Times New Roman" w:hAnsi="Times New Roman" w:cs="Times New Roman"/>
          <w:b/>
          <w:sz w:val="24"/>
          <w:szCs w:val="24"/>
        </w:rPr>
      </w:pPr>
    </w:p>
    <w:p w:rsidR="00D446B8" w:rsidRPr="00E13EF8" w:rsidRDefault="00D446B8" w:rsidP="00D446B8">
      <w:pPr>
        <w:pStyle w:val="SemEspaamento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
        <w:jc w:val="center"/>
        <w:rPr>
          <w:rFonts w:ascii="Times New Roman" w:hAnsi="Times New Roman"/>
          <w:b/>
          <w:color w:val="000000"/>
          <w:sz w:val="24"/>
          <w:szCs w:val="24"/>
        </w:rPr>
      </w:pPr>
      <w:r w:rsidRPr="00E13EF8">
        <w:rPr>
          <w:rFonts w:ascii="Times New Roman" w:hAnsi="Times New Roman"/>
          <w:b/>
          <w:color w:val="000000"/>
          <w:sz w:val="24"/>
          <w:szCs w:val="24"/>
        </w:rPr>
        <w:t>TERMO DE AUTORIZAÇÃO</w:t>
      </w:r>
    </w:p>
    <w:p w:rsidR="00D446B8" w:rsidRPr="00E13EF8" w:rsidRDefault="00D446B8" w:rsidP="00D446B8">
      <w:pPr>
        <w:pStyle w:val="SemEspaamento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
        <w:jc w:val="center"/>
        <w:rPr>
          <w:rFonts w:ascii="Times New Roman" w:hAnsi="Times New Roman"/>
          <w:b/>
          <w:color w:val="000000"/>
          <w:sz w:val="24"/>
          <w:szCs w:val="24"/>
        </w:rPr>
      </w:pPr>
      <w:r w:rsidRPr="00E13EF8">
        <w:rPr>
          <w:rFonts w:ascii="Times New Roman" w:hAnsi="Times New Roman"/>
          <w:b/>
          <w:color w:val="000000"/>
          <w:sz w:val="24"/>
          <w:szCs w:val="24"/>
        </w:rPr>
        <w:t xml:space="preserve">INEXIGIBILIDADE Nº </w:t>
      </w:r>
      <w:r w:rsidR="003B1054">
        <w:rPr>
          <w:rFonts w:ascii="Times New Roman" w:hAnsi="Times New Roman"/>
          <w:b/>
          <w:color w:val="000000"/>
          <w:sz w:val="24"/>
          <w:szCs w:val="24"/>
        </w:rPr>
        <w:t>003/2021</w:t>
      </w:r>
    </w:p>
    <w:p w:rsidR="00D446B8" w:rsidRPr="00E13EF8" w:rsidRDefault="00D446B8" w:rsidP="00D446B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ind w:right="-1"/>
        <w:jc w:val="both"/>
        <w:rPr>
          <w:rFonts w:ascii="Times New Roman" w:eastAsia="Arial" w:hAnsi="Times New Roman" w:cs="Times New Roman"/>
          <w:b/>
          <w:sz w:val="24"/>
          <w:szCs w:val="24"/>
          <w:u w:val="single"/>
        </w:rPr>
      </w:pPr>
      <w:r w:rsidRPr="00E13EF8">
        <w:rPr>
          <w:rFonts w:ascii="Times New Roman" w:eastAsia="Arial" w:hAnsi="Times New Roman" w:cs="Times New Roman"/>
          <w:sz w:val="24"/>
          <w:szCs w:val="24"/>
        </w:rPr>
        <w:t xml:space="preserve"> </w:t>
      </w:r>
    </w:p>
    <w:p w:rsidR="00D446B8" w:rsidRPr="00E13EF8" w:rsidRDefault="00D446B8" w:rsidP="00D446B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ind w:right="-1"/>
        <w:jc w:val="both"/>
        <w:rPr>
          <w:rFonts w:ascii="Times New Roman" w:eastAsia="Arial" w:hAnsi="Times New Roman" w:cs="Times New Roman"/>
          <w:b/>
          <w:sz w:val="24"/>
          <w:szCs w:val="24"/>
        </w:rPr>
      </w:pPr>
      <w:r w:rsidRPr="00E13EF8">
        <w:rPr>
          <w:rFonts w:ascii="Times New Roman" w:eastAsia="Arial" w:hAnsi="Times New Roman" w:cs="Times New Roman"/>
          <w:b/>
          <w:sz w:val="24"/>
          <w:szCs w:val="24"/>
          <w:u w:val="single"/>
        </w:rPr>
        <w:t>OBJETO</w:t>
      </w:r>
      <w:r w:rsidRPr="00E13EF8">
        <w:rPr>
          <w:rFonts w:ascii="Times New Roman" w:eastAsia="Arial" w:hAnsi="Times New Roman" w:cs="Times New Roman"/>
          <w:b/>
          <w:sz w:val="24"/>
          <w:szCs w:val="24"/>
        </w:rPr>
        <w:t xml:space="preserve">: </w:t>
      </w:r>
      <w:r w:rsidR="009C552D" w:rsidRPr="00E13EF8">
        <w:rPr>
          <w:rFonts w:ascii="Times New Roman" w:eastAsia="Arial" w:hAnsi="Times New Roman" w:cs="Times New Roman"/>
          <w:b/>
          <w:sz w:val="24"/>
          <w:szCs w:val="24"/>
        </w:rPr>
        <w:t>Contratação de pessoa jurídica objetivando a execução dos serviços estratégicos de tecnologia da informação, via sistema para operacionalização da compensação previdenciária, entre os regimes de previdência, via sistema COMPREV</w:t>
      </w:r>
      <w:r w:rsidR="009C552D" w:rsidRPr="00E13EF8">
        <w:rPr>
          <w:rFonts w:ascii="Times New Roman" w:eastAsia="Arial" w:hAnsi="Times New Roman" w:cs="Times New Roman"/>
          <w:sz w:val="24"/>
          <w:szCs w:val="24"/>
        </w:rPr>
        <w:t>.</w:t>
      </w:r>
    </w:p>
    <w:p w:rsidR="00D446B8" w:rsidRPr="00E13EF8" w:rsidRDefault="00D446B8" w:rsidP="00D446B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ind w:right="-1" w:firstLine="793"/>
        <w:jc w:val="both"/>
        <w:rPr>
          <w:rFonts w:ascii="Times New Roman" w:eastAsia="Arial" w:hAnsi="Times New Roman" w:cs="Times New Roman"/>
          <w:sz w:val="24"/>
          <w:szCs w:val="24"/>
        </w:rPr>
      </w:pPr>
    </w:p>
    <w:p w:rsidR="00D446B8" w:rsidRPr="00E13EF8" w:rsidRDefault="00D446B8" w:rsidP="00D446B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ind w:right="-1" w:firstLine="793"/>
        <w:jc w:val="both"/>
        <w:rPr>
          <w:rFonts w:ascii="Times New Roman" w:eastAsia="Arial" w:hAnsi="Times New Roman" w:cs="Times New Roman"/>
          <w:sz w:val="24"/>
          <w:szCs w:val="24"/>
        </w:rPr>
      </w:pPr>
      <w:r w:rsidRPr="00E13EF8">
        <w:rPr>
          <w:rFonts w:ascii="Times New Roman" w:eastAsia="Arial" w:hAnsi="Times New Roman" w:cs="Times New Roman"/>
          <w:sz w:val="24"/>
          <w:szCs w:val="24"/>
        </w:rPr>
        <w:t>Afigurando-me que a contratação é legal, com base no Art. 25, inc. II da Lei 8.666/93, AUTORIZO o procedimento de qu</w:t>
      </w:r>
      <w:r w:rsidR="0004650F" w:rsidRPr="00E13EF8">
        <w:rPr>
          <w:rFonts w:ascii="Times New Roman" w:eastAsia="Arial" w:hAnsi="Times New Roman" w:cs="Times New Roman"/>
          <w:sz w:val="24"/>
          <w:szCs w:val="24"/>
        </w:rPr>
        <w:t>e se cogita em favor da empresa</w:t>
      </w:r>
      <w:r w:rsidRPr="00E13EF8">
        <w:rPr>
          <w:rFonts w:ascii="Times New Roman" w:eastAsia="Arial" w:hAnsi="Times New Roman" w:cs="Times New Roman"/>
          <w:sz w:val="24"/>
          <w:szCs w:val="24"/>
        </w:rPr>
        <w:t xml:space="preserve"> </w:t>
      </w:r>
      <w:r w:rsidR="009C552D" w:rsidRPr="00E13EF8">
        <w:rPr>
          <w:rFonts w:ascii="Times New Roman" w:eastAsia="Arial" w:hAnsi="Times New Roman" w:cs="Times New Roman"/>
          <w:sz w:val="24"/>
          <w:szCs w:val="24"/>
        </w:rPr>
        <w:t>–</w:t>
      </w:r>
      <w:r w:rsidRPr="00E13EF8">
        <w:rPr>
          <w:rFonts w:ascii="Times New Roman" w:eastAsia="Arial" w:hAnsi="Times New Roman" w:cs="Times New Roman"/>
          <w:sz w:val="24"/>
          <w:szCs w:val="24"/>
        </w:rPr>
        <w:t xml:space="preserve"> </w:t>
      </w:r>
      <w:r w:rsidR="009C552D" w:rsidRPr="00E13EF8">
        <w:rPr>
          <w:rFonts w:ascii="Times New Roman" w:eastAsia="Arial" w:hAnsi="Times New Roman" w:cs="Times New Roman"/>
          <w:b/>
          <w:sz w:val="24"/>
          <w:szCs w:val="24"/>
        </w:rPr>
        <w:t>EMPRESA DE TECNOLOGIA E INFORMAÇÕES DA PREVIDÊNCIA – DATAPREV S.A.</w:t>
      </w:r>
      <w:r w:rsidR="0004650F" w:rsidRPr="00E13EF8">
        <w:rPr>
          <w:rFonts w:ascii="Times New Roman" w:eastAsia="Arial" w:hAnsi="Times New Roman" w:cs="Times New Roman"/>
          <w:sz w:val="24"/>
          <w:szCs w:val="24"/>
        </w:rPr>
        <w:t>, sob CNPJ nº</w:t>
      </w:r>
      <w:r w:rsidRPr="00E13EF8">
        <w:rPr>
          <w:rFonts w:ascii="Times New Roman" w:eastAsia="Arial" w:hAnsi="Times New Roman" w:cs="Times New Roman"/>
          <w:sz w:val="24"/>
          <w:szCs w:val="24"/>
        </w:rPr>
        <w:t xml:space="preserve"> </w:t>
      </w:r>
      <w:r w:rsidR="009C552D" w:rsidRPr="00E13EF8">
        <w:rPr>
          <w:rFonts w:ascii="Times New Roman" w:eastAsia="Arial" w:hAnsi="Times New Roman" w:cs="Times New Roman"/>
          <w:sz w:val="24"/>
          <w:szCs w:val="24"/>
        </w:rPr>
        <w:t>42.422.253/0001-01</w:t>
      </w:r>
      <w:r w:rsidRPr="00E13EF8">
        <w:rPr>
          <w:rFonts w:ascii="Times New Roman" w:eastAsia="Arial" w:hAnsi="Times New Roman" w:cs="Times New Roman"/>
          <w:sz w:val="24"/>
          <w:szCs w:val="24"/>
        </w:rPr>
        <w:t xml:space="preserve">, objetivando a </w:t>
      </w:r>
      <w:r w:rsidR="009C552D" w:rsidRPr="00E13EF8">
        <w:rPr>
          <w:rFonts w:ascii="Times New Roman" w:eastAsia="Arial" w:hAnsi="Times New Roman" w:cs="Times New Roman"/>
          <w:sz w:val="24"/>
          <w:szCs w:val="24"/>
        </w:rPr>
        <w:t xml:space="preserve">Contratação de pessoa jurídica objetivando a execução dos serviços estratégicos de tecnologia da informação, via sistema para operacionalização da compensação previdenciária, entre os regimes de previdência, via sistema COMPREV, pelo valor total </w:t>
      </w:r>
      <w:r w:rsidRPr="00E13EF8">
        <w:rPr>
          <w:rFonts w:ascii="Times New Roman" w:eastAsia="Arial" w:hAnsi="Times New Roman" w:cs="Times New Roman"/>
          <w:sz w:val="24"/>
          <w:szCs w:val="24"/>
        </w:rPr>
        <w:t xml:space="preserve">de </w:t>
      </w:r>
      <w:r w:rsidRPr="00E13EF8">
        <w:rPr>
          <w:rFonts w:ascii="Times New Roman" w:eastAsia="Arial" w:hAnsi="Times New Roman" w:cs="Times New Roman"/>
          <w:b/>
          <w:sz w:val="24"/>
          <w:szCs w:val="24"/>
        </w:rPr>
        <w:t xml:space="preserve">R$ </w:t>
      </w:r>
      <w:r w:rsidR="003B1054">
        <w:rPr>
          <w:rFonts w:ascii="Times New Roman" w:eastAsia="Arial" w:hAnsi="Times New Roman" w:cs="Times New Roman"/>
          <w:b/>
          <w:sz w:val="24"/>
          <w:szCs w:val="24"/>
        </w:rPr>
        <w:t>9</w:t>
      </w:r>
      <w:r w:rsidR="009C552D" w:rsidRPr="00E13EF8">
        <w:rPr>
          <w:rFonts w:ascii="Times New Roman" w:eastAsia="Arial" w:hAnsi="Times New Roman" w:cs="Times New Roman"/>
          <w:b/>
          <w:sz w:val="24"/>
          <w:szCs w:val="24"/>
        </w:rPr>
        <w:t>.</w:t>
      </w:r>
      <w:r w:rsidR="00176468" w:rsidRPr="00E13EF8">
        <w:rPr>
          <w:rFonts w:ascii="Times New Roman" w:eastAsia="Arial" w:hAnsi="Times New Roman" w:cs="Times New Roman"/>
          <w:b/>
          <w:sz w:val="24"/>
          <w:szCs w:val="24"/>
        </w:rPr>
        <w:t>0</w:t>
      </w:r>
      <w:r w:rsidR="009C552D" w:rsidRPr="00E13EF8">
        <w:rPr>
          <w:rFonts w:ascii="Times New Roman" w:eastAsia="Arial" w:hAnsi="Times New Roman" w:cs="Times New Roman"/>
          <w:b/>
          <w:sz w:val="24"/>
          <w:szCs w:val="24"/>
        </w:rPr>
        <w:t>00,00</w:t>
      </w:r>
      <w:r w:rsidRPr="00E13EF8">
        <w:rPr>
          <w:rFonts w:ascii="Times New Roman" w:eastAsia="Arial" w:hAnsi="Times New Roman" w:cs="Times New Roman"/>
          <w:b/>
          <w:sz w:val="24"/>
          <w:szCs w:val="24"/>
        </w:rPr>
        <w:t xml:space="preserve"> (</w:t>
      </w:r>
      <w:r w:rsidR="003B1054">
        <w:rPr>
          <w:rFonts w:ascii="Times New Roman" w:eastAsia="Arial" w:hAnsi="Times New Roman" w:cs="Times New Roman"/>
          <w:b/>
          <w:sz w:val="24"/>
          <w:szCs w:val="24"/>
        </w:rPr>
        <w:t>Nove</w:t>
      </w:r>
      <w:r w:rsidRPr="00E13EF8">
        <w:rPr>
          <w:rFonts w:ascii="Times New Roman" w:eastAsia="Arial" w:hAnsi="Times New Roman" w:cs="Times New Roman"/>
          <w:b/>
          <w:sz w:val="24"/>
          <w:szCs w:val="24"/>
        </w:rPr>
        <w:t xml:space="preserve"> mil reais)</w:t>
      </w:r>
      <w:r w:rsidR="0004650F" w:rsidRPr="00E13EF8">
        <w:rPr>
          <w:rFonts w:ascii="Times New Roman" w:eastAsia="Arial" w:hAnsi="Times New Roman" w:cs="Times New Roman"/>
          <w:b/>
          <w:sz w:val="24"/>
          <w:szCs w:val="24"/>
        </w:rPr>
        <w:t xml:space="preserve"> para o período de </w:t>
      </w:r>
      <w:r w:rsidR="00176468" w:rsidRPr="00E13EF8">
        <w:rPr>
          <w:rFonts w:ascii="Times New Roman" w:eastAsia="Arial" w:hAnsi="Times New Roman" w:cs="Times New Roman"/>
          <w:b/>
          <w:sz w:val="24"/>
          <w:szCs w:val="24"/>
        </w:rPr>
        <w:t>60 meses</w:t>
      </w:r>
      <w:r w:rsidR="00CA125F" w:rsidRPr="00E13EF8">
        <w:rPr>
          <w:rFonts w:ascii="Times New Roman" w:eastAsia="Arial" w:hAnsi="Times New Roman" w:cs="Times New Roman"/>
          <w:b/>
          <w:sz w:val="24"/>
          <w:szCs w:val="24"/>
        </w:rPr>
        <w:t xml:space="preserve">, tendo </w:t>
      </w:r>
      <w:r w:rsidR="00176468" w:rsidRPr="00E13EF8">
        <w:rPr>
          <w:rFonts w:ascii="Times New Roman" w:eastAsia="Arial" w:hAnsi="Times New Roman" w:cs="Times New Roman"/>
          <w:b/>
          <w:sz w:val="24"/>
          <w:szCs w:val="24"/>
        </w:rPr>
        <w:t>início</w:t>
      </w:r>
      <w:r w:rsidR="00CA125F" w:rsidRPr="00E13EF8">
        <w:rPr>
          <w:rFonts w:ascii="Times New Roman" w:eastAsia="Arial" w:hAnsi="Times New Roman" w:cs="Times New Roman"/>
          <w:b/>
          <w:sz w:val="24"/>
          <w:szCs w:val="24"/>
        </w:rPr>
        <w:t xml:space="preserve"> em janeiro de 202</w:t>
      </w:r>
      <w:r w:rsidR="00176468" w:rsidRPr="00E13EF8">
        <w:rPr>
          <w:rFonts w:ascii="Times New Roman" w:eastAsia="Arial" w:hAnsi="Times New Roman" w:cs="Times New Roman"/>
          <w:b/>
          <w:sz w:val="24"/>
          <w:szCs w:val="24"/>
        </w:rPr>
        <w:t>2</w:t>
      </w:r>
      <w:r w:rsidR="00CA125F" w:rsidRPr="00E13EF8">
        <w:rPr>
          <w:rFonts w:ascii="Times New Roman" w:eastAsia="Arial" w:hAnsi="Times New Roman" w:cs="Times New Roman"/>
          <w:b/>
          <w:sz w:val="24"/>
          <w:szCs w:val="24"/>
        </w:rPr>
        <w:t xml:space="preserve">, </w:t>
      </w:r>
      <w:r w:rsidR="009C552D" w:rsidRPr="00E13EF8">
        <w:rPr>
          <w:rFonts w:ascii="Times New Roman" w:eastAsia="Arial" w:hAnsi="Times New Roman" w:cs="Times New Roman"/>
          <w:b/>
          <w:sz w:val="24"/>
          <w:szCs w:val="24"/>
        </w:rPr>
        <w:t xml:space="preserve">sendo o valor mensal de R$ </w:t>
      </w:r>
      <w:r w:rsidR="003B1054">
        <w:rPr>
          <w:rFonts w:ascii="Times New Roman" w:eastAsia="Arial" w:hAnsi="Times New Roman" w:cs="Times New Roman"/>
          <w:b/>
          <w:sz w:val="24"/>
          <w:szCs w:val="24"/>
        </w:rPr>
        <w:t>150</w:t>
      </w:r>
      <w:r w:rsidR="009C552D" w:rsidRPr="00E13EF8">
        <w:rPr>
          <w:rFonts w:ascii="Times New Roman" w:eastAsia="Arial" w:hAnsi="Times New Roman" w:cs="Times New Roman"/>
          <w:b/>
          <w:sz w:val="24"/>
          <w:szCs w:val="24"/>
        </w:rPr>
        <w:t>,00 (</w:t>
      </w:r>
      <w:r w:rsidR="003B1054">
        <w:rPr>
          <w:rFonts w:ascii="Times New Roman" w:eastAsia="Arial" w:hAnsi="Times New Roman" w:cs="Times New Roman"/>
          <w:b/>
          <w:sz w:val="24"/>
          <w:szCs w:val="24"/>
        </w:rPr>
        <w:t>Cento e Cinquenta</w:t>
      </w:r>
      <w:r w:rsidR="009C552D" w:rsidRPr="00E13EF8">
        <w:rPr>
          <w:rFonts w:ascii="Times New Roman" w:eastAsia="Arial" w:hAnsi="Times New Roman" w:cs="Times New Roman"/>
          <w:b/>
          <w:sz w:val="24"/>
          <w:szCs w:val="24"/>
        </w:rPr>
        <w:t xml:space="preserve"> Reais), onde o Instituto de Previdência dos Servidore</w:t>
      </w:r>
      <w:r w:rsidR="00A90375" w:rsidRPr="00E13EF8">
        <w:rPr>
          <w:rFonts w:ascii="Times New Roman" w:eastAsia="Arial" w:hAnsi="Times New Roman" w:cs="Times New Roman"/>
          <w:b/>
          <w:sz w:val="24"/>
          <w:szCs w:val="24"/>
        </w:rPr>
        <w:t>s</w:t>
      </w:r>
      <w:r w:rsidR="009C552D" w:rsidRPr="00E13EF8">
        <w:rPr>
          <w:rFonts w:ascii="Times New Roman" w:eastAsia="Arial" w:hAnsi="Times New Roman" w:cs="Times New Roman"/>
          <w:b/>
          <w:sz w:val="24"/>
          <w:szCs w:val="24"/>
        </w:rPr>
        <w:t xml:space="preserve"> Públicos </w:t>
      </w:r>
      <w:r w:rsidR="000F60F9">
        <w:rPr>
          <w:rFonts w:ascii="Times New Roman" w:eastAsia="Arial" w:hAnsi="Times New Roman" w:cs="Times New Roman"/>
          <w:b/>
          <w:sz w:val="24"/>
          <w:szCs w:val="24"/>
        </w:rPr>
        <w:t>do Município de Porto Xavier/RS</w:t>
      </w:r>
      <w:r w:rsidR="009C552D" w:rsidRPr="00E13EF8">
        <w:rPr>
          <w:rFonts w:ascii="Times New Roman" w:eastAsia="Arial" w:hAnsi="Times New Roman" w:cs="Times New Roman"/>
          <w:b/>
          <w:sz w:val="24"/>
          <w:szCs w:val="24"/>
        </w:rPr>
        <w:t xml:space="preserve">, está enquadrado no Grupo III, </w:t>
      </w:r>
      <w:r w:rsidR="009C552D" w:rsidRPr="00E13EF8">
        <w:rPr>
          <w:rFonts w:ascii="Times New Roman" w:eastAsia="Arial" w:hAnsi="Times New Roman" w:cs="Times New Roman"/>
          <w:sz w:val="24"/>
          <w:szCs w:val="24"/>
        </w:rPr>
        <w:t>conforme</w:t>
      </w:r>
      <w:r w:rsidR="009C552D" w:rsidRPr="00E13EF8">
        <w:rPr>
          <w:rFonts w:ascii="Times New Roman" w:eastAsia="Arial" w:hAnsi="Times New Roman" w:cs="Times New Roman"/>
          <w:b/>
          <w:sz w:val="24"/>
          <w:szCs w:val="24"/>
        </w:rPr>
        <w:t xml:space="preserve"> </w:t>
      </w:r>
      <w:r w:rsidR="009C552D" w:rsidRPr="00E13EF8">
        <w:rPr>
          <w:rFonts w:ascii="Times New Roman" w:hAnsi="Times New Roman" w:cs="Times New Roman"/>
          <w:sz w:val="24"/>
          <w:szCs w:val="24"/>
        </w:rPr>
        <w:t>d</w:t>
      </w:r>
      <w:r w:rsidR="009C552D" w:rsidRPr="00E13EF8">
        <w:rPr>
          <w:rFonts w:ascii="Times New Roman" w:eastAsia="Arial" w:hAnsi="Times New Roman" w:cs="Times New Roman"/>
          <w:sz w:val="24"/>
          <w:szCs w:val="24"/>
        </w:rPr>
        <w:t>isposto no § 2º do Art. 10 e do Art. 18 do Decreto 10.188, que definiu por meio da Resolução CNRPPS/ME nº 2, de 14 de maio de 2021 os valores das taxas mensais de custeio para utilização do sistema COMPREV a ser paga por cada regime instituidor de acordo com a quantidade de segurados e beneficiários vinculados ao Regime Próprio de Previdência Social - RPPS do respectivo ente federativo. A tabela de valores, transcrita a seguir, será calculada conforme dados extraídos do Indicador de Situação Previdenciária - ISP publicado no exercício anterior, previsto no inciso V do art. 30 da Portaria MPS nº 402, de 10 de dezembro de 2008, e calculado conforme disposto na Portaria SPREV/ME nº 14.762, de 19 de junho de 2020</w:t>
      </w:r>
      <w:r w:rsidRPr="00E13EF8">
        <w:rPr>
          <w:rFonts w:ascii="Times New Roman" w:eastAsia="Arial" w:hAnsi="Times New Roman" w:cs="Times New Roman"/>
          <w:sz w:val="24"/>
          <w:szCs w:val="24"/>
        </w:rPr>
        <w:t>.</w:t>
      </w:r>
    </w:p>
    <w:p w:rsidR="001C13DA" w:rsidRPr="00E13EF8" w:rsidRDefault="001C13DA" w:rsidP="00D446B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ind w:right="-1" w:firstLine="793"/>
        <w:jc w:val="both"/>
        <w:rPr>
          <w:rFonts w:ascii="Times New Roman" w:eastAsia="Arial" w:hAnsi="Times New Roman" w:cs="Times New Roman"/>
          <w:sz w:val="24"/>
          <w:szCs w:val="24"/>
        </w:rPr>
      </w:pPr>
    </w:p>
    <w:tbl>
      <w:tblPr>
        <w:tblStyle w:val="Tabelacomgrade"/>
        <w:tblW w:w="0" w:type="auto"/>
        <w:tblLook w:val="04A0" w:firstRow="1" w:lastRow="0" w:firstColumn="1" w:lastColumn="0" w:noHBand="0" w:noVBand="1"/>
      </w:tblPr>
      <w:tblGrid>
        <w:gridCol w:w="1129"/>
        <w:gridCol w:w="2096"/>
        <w:gridCol w:w="2437"/>
        <w:gridCol w:w="2832"/>
      </w:tblGrid>
      <w:tr w:rsidR="001C13DA" w:rsidRPr="00E13EF8" w:rsidTr="00035474">
        <w:tc>
          <w:tcPr>
            <w:tcW w:w="1129" w:type="dxa"/>
          </w:tcPr>
          <w:p w:rsidR="001C13DA" w:rsidRPr="00E13EF8" w:rsidRDefault="001C13DA" w:rsidP="00035474">
            <w:pPr>
              <w:jc w:val="center"/>
              <w:rPr>
                <w:rFonts w:ascii="Times New Roman" w:hAnsi="Times New Roman" w:cs="Times New Roman"/>
                <w:b/>
                <w:sz w:val="24"/>
                <w:szCs w:val="24"/>
              </w:rPr>
            </w:pPr>
            <w:r w:rsidRPr="00E13EF8">
              <w:rPr>
                <w:rFonts w:ascii="Times New Roman" w:hAnsi="Times New Roman" w:cs="Times New Roman"/>
                <w:b/>
                <w:sz w:val="24"/>
                <w:szCs w:val="24"/>
              </w:rPr>
              <w:t>GRUPO</w:t>
            </w:r>
          </w:p>
        </w:tc>
        <w:tc>
          <w:tcPr>
            <w:tcW w:w="4533" w:type="dxa"/>
            <w:gridSpan w:val="2"/>
          </w:tcPr>
          <w:p w:rsidR="001C13DA" w:rsidRPr="00E13EF8" w:rsidRDefault="001C13DA" w:rsidP="00035474">
            <w:pPr>
              <w:jc w:val="center"/>
              <w:rPr>
                <w:rFonts w:ascii="Times New Roman" w:hAnsi="Times New Roman" w:cs="Times New Roman"/>
                <w:b/>
                <w:sz w:val="24"/>
                <w:szCs w:val="24"/>
              </w:rPr>
            </w:pPr>
            <w:r w:rsidRPr="00E13EF8">
              <w:rPr>
                <w:rFonts w:ascii="Times New Roman" w:hAnsi="Times New Roman" w:cs="Times New Roman"/>
                <w:b/>
                <w:sz w:val="24"/>
                <w:szCs w:val="24"/>
              </w:rPr>
              <w:t>FAIXA DE SEGURADOS E BENEFICIÁRIOS DO ISP</w:t>
            </w:r>
          </w:p>
        </w:tc>
        <w:tc>
          <w:tcPr>
            <w:tcW w:w="2832" w:type="dxa"/>
          </w:tcPr>
          <w:p w:rsidR="001C13DA" w:rsidRPr="00E13EF8" w:rsidRDefault="001C13DA" w:rsidP="00035474">
            <w:pPr>
              <w:jc w:val="center"/>
              <w:rPr>
                <w:rFonts w:ascii="Times New Roman" w:hAnsi="Times New Roman" w:cs="Times New Roman"/>
                <w:b/>
                <w:sz w:val="24"/>
                <w:szCs w:val="24"/>
              </w:rPr>
            </w:pPr>
            <w:r w:rsidRPr="00E13EF8">
              <w:rPr>
                <w:rFonts w:ascii="Times New Roman" w:hAnsi="Times New Roman" w:cs="Times New Roman"/>
                <w:b/>
                <w:sz w:val="24"/>
                <w:szCs w:val="24"/>
              </w:rPr>
              <w:t>VALOR MENSAL DE UTILIZAÇÃO DO COMPREV</w:t>
            </w:r>
          </w:p>
        </w:tc>
      </w:tr>
      <w:tr w:rsidR="001C13DA" w:rsidRPr="00E13EF8" w:rsidTr="00035474">
        <w:tc>
          <w:tcPr>
            <w:tcW w:w="1129" w:type="dxa"/>
          </w:tcPr>
          <w:p w:rsidR="001C13DA" w:rsidRPr="00E13EF8" w:rsidRDefault="001C13DA" w:rsidP="00035474">
            <w:pPr>
              <w:jc w:val="center"/>
              <w:rPr>
                <w:rFonts w:ascii="Times New Roman" w:hAnsi="Times New Roman" w:cs="Times New Roman"/>
                <w:sz w:val="24"/>
                <w:szCs w:val="24"/>
              </w:rPr>
            </w:pPr>
            <w:r w:rsidRPr="00E13EF8">
              <w:rPr>
                <w:rFonts w:ascii="Times New Roman" w:hAnsi="Times New Roman" w:cs="Times New Roman"/>
                <w:sz w:val="24"/>
                <w:szCs w:val="24"/>
              </w:rPr>
              <w:t>I</w:t>
            </w:r>
          </w:p>
        </w:tc>
        <w:tc>
          <w:tcPr>
            <w:tcW w:w="2096" w:type="dxa"/>
          </w:tcPr>
          <w:p w:rsidR="001C13DA" w:rsidRPr="00E13EF8" w:rsidRDefault="001C13DA" w:rsidP="00035474">
            <w:pPr>
              <w:jc w:val="center"/>
              <w:rPr>
                <w:rFonts w:ascii="Times New Roman" w:hAnsi="Times New Roman" w:cs="Times New Roman"/>
                <w:sz w:val="24"/>
                <w:szCs w:val="24"/>
              </w:rPr>
            </w:pPr>
            <w:r w:rsidRPr="00E13EF8">
              <w:rPr>
                <w:rFonts w:ascii="Times New Roman" w:hAnsi="Times New Roman" w:cs="Times New Roman"/>
                <w:sz w:val="24"/>
                <w:szCs w:val="24"/>
              </w:rPr>
              <w:t>1</w:t>
            </w:r>
          </w:p>
        </w:tc>
        <w:tc>
          <w:tcPr>
            <w:tcW w:w="2437" w:type="dxa"/>
          </w:tcPr>
          <w:p w:rsidR="001C13DA" w:rsidRPr="00E13EF8" w:rsidRDefault="001C13DA" w:rsidP="00035474">
            <w:pPr>
              <w:jc w:val="center"/>
              <w:rPr>
                <w:rFonts w:ascii="Times New Roman" w:hAnsi="Times New Roman" w:cs="Times New Roman"/>
                <w:sz w:val="24"/>
                <w:szCs w:val="24"/>
              </w:rPr>
            </w:pPr>
            <w:r w:rsidRPr="00E13EF8">
              <w:rPr>
                <w:rFonts w:ascii="Times New Roman" w:hAnsi="Times New Roman" w:cs="Times New Roman"/>
                <w:sz w:val="24"/>
                <w:szCs w:val="24"/>
              </w:rPr>
              <w:t>300</w:t>
            </w:r>
          </w:p>
        </w:tc>
        <w:tc>
          <w:tcPr>
            <w:tcW w:w="2832" w:type="dxa"/>
          </w:tcPr>
          <w:p w:rsidR="001C13DA" w:rsidRPr="00E13EF8" w:rsidRDefault="001C13DA" w:rsidP="00035474">
            <w:pPr>
              <w:jc w:val="center"/>
              <w:rPr>
                <w:rFonts w:ascii="Times New Roman" w:hAnsi="Times New Roman" w:cs="Times New Roman"/>
                <w:sz w:val="24"/>
                <w:szCs w:val="24"/>
              </w:rPr>
            </w:pPr>
            <w:r w:rsidRPr="00E13EF8">
              <w:rPr>
                <w:rFonts w:ascii="Times New Roman" w:hAnsi="Times New Roman" w:cs="Times New Roman"/>
                <w:sz w:val="24"/>
                <w:szCs w:val="24"/>
              </w:rPr>
              <w:t>R$ 100,00</w:t>
            </w:r>
          </w:p>
        </w:tc>
      </w:tr>
      <w:tr w:rsidR="001C13DA" w:rsidRPr="00E13EF8" w:rsidTr="00035474">
        <w:tc>
          <w:tcPr>
            <w:tcW w:w="1129" w:type="dxa"/>
          </w:tcPr>
          <w:p w:rsidR="001C13DA" w:rsidRPr="00E13EF8" w:rsidRDefault="001C13DA" w:rsidP="00035474">
            <w:pPr>
              <w:jc w:val="center"/>
              <w:rPr>
                <w:rFonts w:ascii="Times New Roman" w:hAnsi="Times New Roman" w:cs="Times New Roman"/>
                <w:sz w:val="24"/>
                <w:szCs w:val="24"/>
              </w:rPr>
            </w:pPr>
            <w:r w:rsidRPr="00E13EF8">
              <w:rPr>
                <w:rFonts w:ascii="Times New Roman" w:hAnsi="Times New Roman" w:cs="Times New Roman"/>
                <w:sz w:val="24"/>
                <w:szCs w:val="24"/>
              </w:rPr>
              <w:t>II</w:t>
            </w:r>
          </w:p>
        </w:tc>
        <w:tc>
          <w:tcPr>
            <w:tcW w:w="2096" w:type="dxa"/>
          </w:tcPr>
          <w:p w:rsidR="001C13DA" w:rsidRPr="00E13EF8" w:rsidRDefault="001C13DA" w:rsidP="00035474">
            <w:pPr>
              <w:jc w:val="center"/>
              <w:rPr>
                <w:rFonts w:ascii="Times New Roman" w:hAnsi="Times New Roman" w:cs="Times New Roman"/>
                <w:sz w:val="24"/>
                <w:szCs w:val="24"/>
              </w:rPr>
            </w:pPr>
            <w:r w:rsidRPr="00E13EF8">
              <w:rPr>
                <w:rFonts w:ascii="Times New Roman" w:hAnsi="Times New Roman" w:cs="Times New Roman"/>
                <w:sz w:val="24"/>
                <w:szCs w:val="24"/>
              </w:rPr>
              <w:t>301</w:t>
            </w:r>
          </w:p>
        </w:tc>
        <w:tc>
          <w:tcPr>
            <w:tcW w:w="2437" w:type="dxa"/>
          </w:tcPr>
          <w:p w:rsidR="001C13DA" w:rsidRPr="00E13EF8" w:rsidRDefault="001C13DA" w:rsidP="00035474">
            <w:pPr>
              <w:jc w:val="center"/>
              <w:rPr>
                <w:rFonts w:ascii="Times New Roman" w:hAnsi="Times New Roman" w:cs="Times New Roman"/>
                <w:sz w:val="24"/>
                <w:szCs w:val="24"/>
              </w:rPr>
            </w:pPr>
            <w:r w:rsidRPr="00E13EF8">
              <w:rPr>
                <w:rFonts w:ascii="Times New Roman" w:hAnsi="Times New Roman" w:cs="Times New Roman"/>
                <w:sz w:val="24"/>
                <w:szCs w:val="24"/>
              </w:rPr>
              <w:t>600</w:t>
            </w:r>
          </w:p>
        </w:tc>
        <w:tc>
          <w:tcPr>
            <w:tcW w:w="2832" w:type="dxa"/>
          </w:tcPr>
          <w:p w:rsidR="001C13DA" w:rsidRPr="00E13EF8" w:rsidRDefault="001C13DA" w:rsidP="00035474">
            <w:pPr>
              <w:jc w:val="center"/>
              <w:rPr>
                <w:rFonts w:ascii="Times New Roman" w:hAnsi="Times New Roman" w:cs="Times New Roman"/>
                <w:sz w:val="24"/>
                <w:szCs w:val="24"/>
              </w:rPr>
            </w:pPr>
            <w:r w:rsidRPr="00E13EF8">
              <w:rPr>
                <w:rFonts w:ascii="Times New Roman" w:hAnsi="Times New Roman" w:cs="Times New Roman"/>
                <w:sz w:val="24"/>
                <w:szCs w:val="24"/>
              </w:rPr>
              <w:t>R$ 150,00</w:t>
            </w:r>
          </w:p>
        </w:tc>
      </w:tr>
      <w:tr w:rsidR="001C13DA" w:rsidRPr="00E13EF8" w:rsidTr="00035474">
        <w:tc>
          <w:tcPr>
            <w:tcW w:w="1129" w:type="dxa"/>
          </w:tcPr>
          <w:p w:rsidR="001C13DA" w:rsidRPr="00E13EF8" w:rsidRDefault="001C13DA" w:rsidP="00035474">
            <w:pPr>
              <w:jc w:val="center"/>
              <w:rPr>
                <w:rFonts w:ascii="Times New Roman" w:hAnsi="Times New Roman" w:cs="Times New Roman"/>
                <w:sz w:val="24"/>
                <w:szCs w:val="24"/>
              </w:rPr>
            </w:pPr>
            <w:r w:rsidRPr="00E13EF8">
              <w:rPr>
                <w:rFonts w:ascii="Times New Roman" w:hAnsi="Times New Roman" w:cs="Times New Roman"/>
                <w:sz w:val="24"/>
                <w:szCs w:val="24"/>
              </w:rPr>
              <w:t>III</w:t>
            </w:r>
          </w:p>
        </w:tc>
        <w:tc>
          <w:tcPr>
            <w:tcW w:w="2096" w:type="dxa"/>
          </w:tcPr>
          <w:p w:rsidR="001C13DA" w:rsidRPr="00E13EF8" w:rsidRDefault="001C13DA" w:rsidP="00035474">
            <w:pPr>
              <w:jc w:val="center"/>
              <w:rPr>
                <w:rFonts w:ascii="Times New Roman" w:hAnsi="Times New Roman" w:cs="Times New Roman"/>
                <w:sz w:val="24"/>
                <w:szCs w:val="24"/>
              </w:rPr>
            </w:pPr>
            <w:r w:rsidRPr="00E13EF8">
              <w:rPr>
                <w:rFonts w:ascii="Times New Roman" w:hAnsi="Times New Roman" w:cs="Times New Roman"/>
                <w:sz w:val="24"/>
                <w:szCs w:val="24"/>
              </w:rPr>
              <w:t>601</w:t>
            </w:r>
          </w:p>
        </w:tc>
        <w:tc>
          <w:tcPr>
            <w:tcW w:w="2437" w:type="dxa"/>
          </w:tcPr>
          <w:p w:rsidR="001C13DA" w:rsidRPr="00E13EF8" w:rsidRDefault="001C13DA" w:rsidP="00035474">
            <w:pPr>
              <w:jc w:val="center"/>
              <w:rPr>
                <w:rFonts w:ascii="Times New Roman" w:hAnsi="Times New Roman" w:cs="Times New Roman"/>
                <w:sz w:val="24"/>
                <w:szCs w:val="24"/>
              </w:rPr>
            </w:pPr>
            <w:r w:rsidRPr="00E13EF8">
              <w:rPr>
                <w:rFonts w:ascii="Times New Roman" w:hAnsi="Times New Roman" w:cs="Times New Roman"/>
                <w:sz w:val="24"/>
                <w:szCs w:val="24"/>
              </w:rPr>
              <w:t>1200</w:t>
            </w:r>
          </w:p>
        </w:tc>
        <w:tc>
          <w:tcPr>
            <w:tcW w:w="2832" w:type="dxa"/>
          </w:tcPr>
          <w:p w:rsidR="001C13DA" w:rsidRPr="00E13EF8" w:rsidRDefault="001C13DA" w:rsidP="00035474">
            <w:pPr>
              <w:jc w:val="center"/>
              <w:rPr>
                <w:rFonts w:ascii="Times New Roman" w:hAnsi="Times New Roman" w:cs="Times New Roman"/>
                <w:sz w:val="24"/>
                <w:szCs w:val="24"/>
              </w:rPr>
            </w:pPr>
            <w:r w:rsidRPr="00E13EF8">
              <w:rPr>
                <w:rFonts w:ascii="Times New Roman" w:hAnsi="Times New Roman" w:cs="Times New Roman"/>
                <w:sz w:val="24"/>
                <w:szCs w:val="24"/>
              </w:rPr>
              <w:t>R$ 300,00</w:t>
            </w:r>
          </w:p>
        </w:tc>
      </w:tr>
      <w:tr w:rsidR="001C13DA" w:rsidRPr="00E13EF8" w:rsidTr="00035474">
        <w:tc>
          <w:tcPr>
            <w:tcW w:w="1129" w:type="dxa"/>
          </w:tcPr>
          <w:p w:rsidR="001C13DA" w:rsidRPr="00E13EF8" w:rsidRDefault="001C13DA" w:rsidP="00035474">
            <w:pPr>
              <w:jc w:val="center"/>
              <w:rPr>
                <w:rFonts w:ascii="Times New Roman" w:hAnsi="Times New Roman" w:cs="Times New Roman"/>
                <w:sz w:val="24"/>
                <w:szCs w:val="24"/>
              </w:rPr>
            </w:pPr>
            <w:r w:rsidRPr="00E13EF8">
              <w:rPr>
                <w:rFonts w:ascii="Times New Roman" w:hAnsi="Times New Roman" w:cs="Times New Roman"/>
                <w:sz w:val="24"/>
                <w:szCs w:val="24"/>
              </w:rPr>
              <w:t>IV</w:t>
            </w:r>
          </w:p>
        </w:tc>
        <w:tc>
          <w:tcPr>
            <w:tcW w:w="2096" w:type="dxa"/>
          </w:tcPr>
          <w:p w:rsidR="001C13DA" w:rsidRPr="00E13EF8" w:rsidRDefault="001C13DA" w:rsidP="00035474">
            <w:pPr>
              <w:jc w:val="center"/>
              <w:rPr>
                <w:rFonts w:ascii="Times New Roman" w:hAnsi="Times New Roman" w:cs="Times New Roman"/>
                <w:sz w:val="24"/>
                <w:szCs w:val="24"/>
              </w:rPr>
            </w:pPr>
            <w:r w:rsidRPr="00E13EF8">
              <w:rPr>
                <w:rFonts w:ascii="Times New Roman" w:hAnsi="Times New Roman" w:cs="Times New Roman"/>
                <w:sz w:val="24"/>
                <w:szCs w:val="24"/>
              </w:rPr>
              <w:t>1201</w:t>
            </w:r>
          </w:p>
        </w:tc>
        <w:tc>
          <w:tcPr>
            <w:tcW w:w="2437" w:type="dxa"/>
          </w:tcPr>
          <w:p w:rsidR="001C13DA" w:rsidRPr="00E13EF8" w:rsidRDefault="001C13DA" w:rsidP="00035474">
            <w:pPr>
              <w:jc w:val="center"/>
              <w:rPr>
                <w:rFonts w:ascii="Times New Roman" w:hAnsi="Times New Roman" w:cs="Times New Roman"/>
                <w:sz w:val="24"/>
                <w:szCs w:val="24"/>
              </w:rPr>
            </w:pPr>
            <w:r w:rsidRPr="00E13EF8">
              <w:rPr>
                <w:rFonts w:ascii="Times New Roman" w:hAnsi="Times New Roman" w:cs="Times New Roman"/>
                <w:sz w:val="24"/>
                <w:szCs w:val="24"/>
              </w:rPr>
              <w:t>3000</w:t>
            </w:r>
          </w:p>
        </w:tc>
        <w:tc>
          <w:tcPr>
            <w:tcW w:w="2832" w:type="dxa"/>
          </w:tcPr>
          <w:p w:rsidR="001C13DA" w:rsidRPr="00E13EF8" w:rsidRDefault="001C13DA" w:rsidP="00035474">
            <w:pPr>
              <w:jc w:val="center"/>
              <w:rPr>
                <w:rFonts w:ascii="Times New Roman" w:hAnsi="Times New Roman" w:cs="Times New Roman"/>
                <w:sz w:val="24"/>
                <w:szCs w:val="24"/>
              </w:rPr>
            </w:pPr>
            <w:r w:rsidRPr="00E13EF8">
              <w:rPr>
                <w:rFonts w:ascii="Times New Roman" w:hAnsi="Times New Roman" w:cs="Times New Roman"/>
                <w:sz w:val="24"/>
                <w:szCs w:val="24"/>
              </w:rPr>
              <w:t>R$ 600,00</w:t>
            </w:r>
          </w:p>
        </w:tc>
      </w:tr>
      <w:tr w:rsidR="001C13DA" w:rsidRPr="00E13EF8" w:rsidTr="00035474">
        <w:tc>
          <w:tcPr>
            <w:tcW w:w="1129" w:type="dxa"/>
          </w:tcPr>
          <w:p w:rsidR="001C13DA" w:rsidRPr="00E13EF8" w:rsidRDefault="001C13DA" w:rsidP="00035474">
            <w:pPr>
              <w:jc w:val="center"/>
              <w:rPr>
                <w:rFonts w:ascii="Times New Roman" w:hAnsi="Times New Roman" w:cs="Times New Roman"/>
                <w:sz w:val="24"/>
                <w:szCs w:val="24"/>
              </w:rPr>
            </w:pPr>
            <w:r w:rsidRPr="00E13EF8">
              <w:rPr>
                <w:rFonts w:ascii="Times New Roman" w:hAnsi="Times New Roman" w:cs="Times New Roman"/>
                <w:sz w:val="24"/>
                <w:szCs w:val="24"/>
              </w:rPr>
              <w:t>V</w:t>
            </w:r>
          </w:p>
        </w:tc>
        <w:tc>
          <w:tcPr>
            <w:tcW w:w="2096" w:type="dxa"/>
          </w:tcPr>
          <w:p w:rsidR="001C13DA" w:rsidRPr="00E13EF8" w:rsidRDefault="001C13DA" w:rsidP="00035474">
            <w:pPr>
              <w:jc w:val="center"/>
              <w:rPr>
                <w:rFonts w:ascii="Times New Roman" w:hAnsi="Times New Roman" w:cs="Times New Roman"/>
                <w:sz w:val="24"/>
                <w:szCs w:val="24"/>
              </w:rPr>
            </w:pPr>
            <w:r w:rsidRPr="00E13EF8">
              <w:rPr>
                <w:rFonts w:ascii="Times New Roman" w:hAnsi="Times New Roman" w:cs="Times New Roman"/>
                <w:sz w:val="24"/>
                <w:szCs w:val="24"/>
              </w:rPr>
              <w:t>3001</w:t>
            </w:r>
          </w:p>
        </w:tc>
        <w:tc>
          <w:tcPr>
            <w:tcW w:w="2437" w:type="dxa"/>
          </w:tcPr>
          <w:p w:rsidR="001C13DA" w:rsidRPr="00E13EF8" w:rsidRDefault="001C13DA" w:rsidP="00035474">
            <w:pPr>
              <w:jc w:val="center"/>
              <w:rPr>
                <w:rFonts w:ascii="Times New Roman" w:hAnsi="Times New Roman" w:cs="Times New Roman"/>
                <w:sz w:val="24"/>
                <w:szCs w:val="24"/>
              </w:rPr>
            </w:pPr>
            <w:r w:rsidRPr="00E13EF8">
              <w:rPr>
                <w:rFonts w:ascii="Times New Roman" w:hAnsi="Times New Roman" w:cs="Times New Roman"/>
                <w:sz w:val="24"/>
                <w:szCs w:val="24"/>
              </w:rPr>
              <w:t>6000</w:t>
            </w:r>
          </w:p>
        </w:tc>
        <w:tc>
          <w:tcPr>
            <w:tcW w:w="2832" w:type="dxa"/>
          </w:tcPr>
          <w:p w:rsidR="001C13DA" w:rsidRPr="00E13EF8" w:rsidRDefault="001C13DA" w:rsidP="00035474">
            <w:pPr>
              <w:jc w:val="center"/>
              <w:rPr>
                <w:rFonts w:ascii="Times New Roman" w:hAnsi="Times New Roman" w:cs="Times New Roman"/>
                <w:sz w:val="24"/>
                <w:szCs w:val="24"/>
              </w:rPr>
            </w:pPr>
            <w:r w:rsidRPr="00E13EF8">
              <w:rPr>
                <w:rFonts w:ascii="Times New Roman" w:hAnsi="Times New Roman" w:cs="Times New Roman"/>
                <w:sz w:val="24"/>
                <w:szCs w:val="24"/>
              </w:rPr>
              <w:t>R$ 1.200,00</w:t>
            </w:r>
          </w:p>
        </w:tc>
      </w:tr>
      <w:tr w:rsidR="001C13DA" w:rsidRPr="00E13EF8" w:rsidTr="00035474">
        <w:tc>
          <w:tcPr>
            <w:tcW w:w="1129" w:type="dxa"/>
          </w:tcPr>
          <w:p w:rsidR="001C13DA" w:rsidRPr="00E13EF8" w:rsidRDefault="001C13DA" w:rsidP="00035474">
            <w:pPr>
              <w:jc w:val="center"/>
              <w:rPr>
                <w:rFonts w:ascii="Times New Roman" w:hAnsi="Times New Roman" w:cs="Times New Roman"/>
                <w:sz w:val="24"/>
                <w:szCs w:val="24"/>
              </w:rPr>
            </w:pPr>
            <w:r w:rsidRPr="00E13EF8">
              <w:rPr>
                <w:rFonts w:ascii="Times New Roman" w:hAnsi="Times New Roman" w:cs="Times New Roman"/>
                <w:sz w:val="24"/>
                <w:szCs w:val="24"/>
              </w:rPr>
              <w:t>VI</w:t>
            </w:r>
          </w:p>
        </w:tc>
        <w:tc>
          <w:tcPr>
            <w:tcW w:w="2096" w:type="dxa"/>
          </w:tcPr>
          <w:p w:rsidR="001C13DA" w:rsidRPr="00E13EF8" w:rsidRDefault="001C13DA" w:rsidP="00035474">
            <w:pPr>
              <w:jc w:val="center"/>
              <w:rPr>
                <w:rFonts w:ascii="Times New Roman" w:hAnsi="Times New Roman" w:cs="Times New Roman"/>
                <w:sz w:val="24"/>
                <w:szCs w:val="24"/>
              </w:rPr>
            </w:pPr>
            <w:r w:rsidRPr="00E13EF8">
              <w:rPr>
                <w:rFonts w:ascii="Times New Roman" w:hAnsi="Times New Roman" w:cs="Times New Roman"/>
                <w:sz w:val="24"/>
                <w:szCs w:val="24"/>
              </w:rPr>
              <w:t>6001</w:t>
            </w:r>
          </w:p>
        </w:tc>
        <w:tc>
          <w:tcPr>
            <w:tcW w:w="2437" w:type="dxa"/>
          </w:tcPr>
          <w:p w:rsidR="001C13DA" w:rsidRPr="00E13EF8" w:rsidRDefault="001C13DA" w:rsidP="00035474">
            <w:pPr>
              <w:jc w:val="center"/>
              <w:rPr>
                <w:rFonts w:ascii="Times New Roman" w:hAnsi="Times New Roman" w:cs="Times New Roman"/>
                <w:sz w:val="24"/>
                <w:szCs w:val="24"/>
              </w:rPr>
            </w:pPr>
            <w:r w:rsidRPr="00E13EF8">
              <w:rPr>
                <w:rFonts w:ascii="Times New Roman" w:hAnsi="Times New Roman" w:cs="Times New Roman"/>
                <w:sz w:val="24"/>
                <w:szCs w:val="24"/>
              </w:rPr>
              <w:t>9000</w:t>
            </w:r>
          </w:p>
        </w:tc>
        <w:tc>
          <w:tcPr>
            <w:tcW w:w="2832" w:type="dxa"/>
          </w:tcPr>
          <w:p w:rsidR="001C13DA" w:rsidRPr="00E13EF8" w:rsidRDefault="001C13DA" w:rsidP="00035474">
            <w:pPr>
              <w:jc w:val="center"/>
              <w:rPr>
                <w:rFonts w:ascii="Times New Roman" w:hAnsi="Times New Roman" w:cs="Times New Roman"/>
                <w:sz w:val="24"/>
                <w:szCs w:val="24"/>
              </w:rPr>
            </w:pPr>
            <w:r w:rsidRPr="00E13EF8">
              <w:rPr>
                <w:rFonts w:ascii="Times New Roman" w:hAnsi="Times New Roman" w:cs="Times New Roman"/>
                <w:sz w:val="24"/>
                <w:szCs w:val="24"/>
              </w:rPr>
              <w:t>R$ 1.800,00</w:t>
            </w:r>
          </w:p>
        </w:tc>
      </w:tr>
      <w:tr w:rsidR="001C13DA" w:rsidRPr="00E13EF8" w:rsidTr="00035474">
        <w:tc>
          <w:tcPr>
            <w:tcW w:w="1129" w:type="dxa"/>
          </w:tcPr>
          <w:p w:rsidR="001C13DA" w:rsidRPr="00E13EF8" w:rsidRDefault="001C13DA" w:rsidP="00035474">
            <w:pPr>
              <w:jc w:val="center"/>
              <w:rPr>
                <w:rFonts w:ascii="Times New Roman" w:hAnsi="Times New Roman" w:cs="Times New Roman"/>
                <w:sz w:val="24"/>
                <w:szCs w:val="24"/>
              </w:rPr>
            </w:pPr>
            <w:r w:rsidRPr="00E13EF8">
              <w:rPr>
                <w:rFonts w:ascii="Times New Roman" w:hAnsi="Times New Roman" w:cs="Times New Roman"/>
                <w:sz w:val="24"/>
                <w:szCs w:val="24"/>
              </w:rPr>
              <w:t>VII</w:t>
            </w:r>
          </w:p>
        </w:tc>
        <w:tc>
          <w:tcPr>
            <w:tcW w:w="2096" w:type="dxa"/>
          </w:tcPr>
          <w:p w:rsidR="001C13DA" w:rsidRPr="00E13EF8" w:rsidRDefault="001C13DA" w:rsidP="00035474">
            <w:pPr>
              <w:jc w:val="center"/>
              <w:rPr>
                <w:rFonts w:ascii="Times New Roman" w:hAnsi="Times New Roman" w:cs="Times New Roman"/>
                <w:sz w:val="24"/>
                <w:szCs w:val="24"/>
              </w:rPr>
            </w:pPr>
            <w:r w:rsidRPr="00E13EF8">
              <w:rPr>
                <w:rFonts w:ascii="Times New Roman" w:hAnsi="Times New Roman" w:cs="Times New Roman"/>
                <w:sz w:val="24"/>
                <w:szCs w:val="24"/>
              </w:rPr>
              <w:t>9001</w:t>
            </w:r>
          </w:p>
        </w:tc>
        <w:tc>
          <w:tcPr>
            <w:tcW w:w="2437" w:type="dxa"/>
          </w:tcPr>
          <w:p w:rsidR="001C13DA" w:rsidRPr="00E13EF8" w:rsidRDefault="001C13DA" w:rsidP="00035474">
            <w:pPr>
              <w:jc w:val="center"/>
              <w:rPr>
                <w:rFonts w:ascii="Times New Roman" w:hAnsi="Times New Roman" w:cs="Times New Roman"/>
                <w:sz w:val="24"/>
                <w:szCs w:val="24"/>
              </w:rPr>
            </w:pPr>
            <w:r w:rsidRPr="00E13EF8">
              <w:rPr>
                <w:rFonts w:ascii="Times New Roman" w:hAnsi="Times New Roman" w:cs="Times New Roman"/>
                <w:sz w:val="24"/>
                <w:szCs w:val="24"/>
              </w:rPr>
              <w:t>18000</w:t>
            </w:r>
          </w:p>
        </w:tc>
        <w:tc>
          <w:tcPr>
            <w:tcW w:w="2832" w:type="dxa"/>
          </w:tcPr>
          <w:p w:rsidR="001C13DA" w:rsidRPr="00E13EF8" w:rsidRDefault="001C13DA" w:rsidP="00035474">
            <w:pPr>
              <w:jc w:val="center"/>
              <w:rPr>
                <w:rFonts w:ascii="Times New Roman" w:hAnsi="Times New Roman" w:cs="Times New Roman"/>
                <w:sz w:val="24"/>
                <w:szCs w:val="24"/>
              </w:rPr>
            </w:pPr>
            <w:r w:rsidRPr="00E13EF8">
              <w:rPr>
                <w:rFonts w:ascii="Times New Roman" w:hAnsi="Times New Roman" w:cs="Times New Roman"/>
                <w:sz w:val="24"/>
                <w:szCs w:val="24"/>
              </w:rPr>
              <w:t>R$ 2.800,00</w:t>
            </w:r>
          </w:p>
        </w:tc>
      </w:tr>
      <w:tr w:rsidR="001C13DA" w:rsidRPr="00E13EF8" w:rsidTr="00035474">
        <w:tc>
          <w:tcPr>
            <w:tcW w:w="1129" w:type="dxa"/>
          </w:tcPr>
          <w:p w:rsidR="001C13DA" w:rsidRPr="00E13EF8" w:rsidRDefault="001C13DA" w:rsidP="00035474">
            <w:pPr>
              <w:jc w:val="center"/>
              <w:rPr>
                <w:rFonts w:ascii="Times New Roman" w:hAnsi="Times New Roman" w:cs="Times New Roman"/>
                <w:sz w:val="24"/>
                <w:szCs w:val="24"/>
              </w:rPr>
            </w:pPr>
            <w:r w:rsidRPr="00E13EF8">
              <w:rPr>
                <w:rFonts w:ascii="Times New Roman" w:hAnsi="Times New Roman" w:cs="Times New Roman"/>
                <w:sz w:val="24"/>
                <w:szCs w:val="24"/>
              </w:rPr>
              <w:t>VIII</w:t>
            </w:r>
          </w:p>
        </w:tc>
        <w:tc>
          <w:tcPr>
            <w:tcW w:w="2096" w:type="dxa"/>
          </w:tcPr>
          <w:p w:rsidR="001C13DA" w:rsidRPr="00E13EF8" w:rsidRDefault="001C13DA" w:rsidP="00035474">
            <w:pPr>
              <w:jc w:val="center"/>
              <w:rPr>
                <w:rFonts w:ascii="Times New Roman" w:hAnsi="Times New Roman" w:cs="Times New Roman"/>
                <w:sz w:val="24"/>
                <w:szCs w:val="24"/>
              </w:rPr>
            </w:pPr>
            <w:r w:rsidRPr="00E13EF8">
              <w:rPr>
                <w:rFonts w:ascii="Times New Roman" w:hAnsi="Times New Roman" w:cs="Times New Roman"/>
                <w:sz w:val="24"/>
                <w:szCs w:val="24"/>
              </w:rPr>
              <w:t>18001</w:t>
            </w:r>
          </w:p>
        </w:tc>
        <w:tc>
          <w:tcPr>
            <w:tcW w:w="2437" w:type="dxa"/>
          </w:tcPr>
          <w:p w:rsidR="001C13DA" w:rsidRPr="00E13EF8" w:rsidRDefault="001C13DA" w:rsidP="00035474">
            <w:pPr>
              <w:jc w:val="center"/>
              <w:rPr>
                <w:rFonts w:ascii="Times New Roman" w:hAnsi="Times New Roman" w:cs="Times New Roman"/>
                <w:sz w:val="24"/>
                <w:szCs w:val="24"/>
              </w:rPr>
            </w:pPr>
            <w:r w:rsidRPr="00E13EF8">
              <w:rPr>
                <w:rFonts w:ascii="Times New Roman" w:hAnsi="Times New Roman" w:cs="Times New Roman"/>
                <w:sz w:val="24"/>
                <w:szCs w:val="24"/>
              </w:rPr>
              <w:t>36000</w:t>
            </w:r>
          </w:p>
        </w:tc>
        <w:tc>
          <w:tcPr>
            <w:tcW w:w="2832" w:type="dxa"/>
          </w:tcPr>
          <w:p w:rsidR="001C13DA" w:rsidRPr="00E13EF8" w:rsidRDefault="001C13DA" w:rsidP="00035474">
            <w:pPr>
              <w:jc w:val="center"/>
              <w:rPr>
                <w:rFonts w:ascii="Times New Roman" w:hAnsi="Times New Roman" w:cs="Times New Roman"/>
                <w:sz w:val="24"/>
                <w:szCs w:val="24"/>
              </w:rPr>
            </w:pPr>
            <w:r w:rsidRPr="00E13EF8">
              <w:rPr>
                <w:rFonts w:ascii="Times New Roman" w:hAnsi="Times New Roman" w:cs="Times New Roman"/>
                <w:sz w:val="24"/>
                <w:szCs w:val="24"/>
              </w:rPr>
              <w:t>R$ 5.000,00</w:t>
            </w:r>
          </w:p>
        </w:tc>
      </w:tr>
      <w:tr w:rsidR="001C13DA" w:rsidRPr="00E13EF8" w:rsidTr="00035474">
        <w:tc>
          <w:tcPr>
            <w:tcW w:w="1129" w:type="dxa"/>
          </w:tcPr>
          <w:p w:rsidR="001C13DA" w:rsidRPr="00E13EF8" w:rsidRDefault="001C13DA" w:rsidP="00035474">
            <w:pPr>
              <w:jc w:val="center"/>
              <w:rPr>
                <w:rFonts w:ascii="Times New Roman" w:hAnsi="Times New Roman" w:cs="Times New Roman"/>
                <w:sz w:val="24"/>
                <w:szCs w:val="24"/>
              </w:rPr>
            </w:pPr>
            <w:r w:rsidRPr="00E13EF8">
              <w:rPr>
                <w:rFonts w:ascii="Times New Roman" w:hAnsi="Times New Roman" w:cs="Times New Roman"/>
                <w:sz w:val="24"/>
                <w:szCs w:val="24"/>
              </w:rPr>
              <w:t>IX</w:t>
            </w:r>
          </w:p>
        </w:tc>
        <w:tc>
          <w:tcPr>
            <w:tcW w:w="2096" w:type="dxa"/>
          </w:tcPr>
          <w:p w:rsidR="001C13DA" w:rsidRPr="00E13EF8" w:rsidRDefault="001C13DA" w:rsidP="00035474">
            <w:pPr>
              <w:jc w:val="center"/>
              <w:rPr>
                <w:rFonts w:ascii="Times New Roman" w:hAnsi="Times New Roman" w:cs="Times New Roman"/>
                <w:sz w:val="24"/>
                <w:szCs w:val="24"/>
              </w:rPr>
            </w:pPr>
            <w:r w:rsidRPr="00E13EF8">
              <w:rPr>
                <w:rFonts w:ascii="Times New Roman" w:hAnsi="Times New Roman" w:cs="Times New Roman"/>
                <w:sz w:val="24"/>
                <w:szCs w:val="24"/>
              </w:rPr>
              <w:t>36001</w:t>
            </w:r>
          </w:p>
        </w:tc>
        <w:tc>
          <w:tcPr>
            <w:tcW w:w="2437" w:type="dxa"/>
          </w:tcPr>
          <w:p w:rsidR="001C13DA" w:rsidRPr="00E13EF8" w:rsidRDefault="001C13DA" w:rsidP="00035474">
            <w:pPr>
              <w:jc w:val="center"/>
              <w:rPr>
                <w:rFonts w:ascii="Times New Roman" w:hAnsi="Times New Roman" w:cs="Times New Roman"/>
                <w:sz w:val="24"/>
                <w:szCs w:val="24"/>
              </w:rPr>
            </w:pPr>
            <w:r w:rsidRPr="00E13EF8">
              <w:rPr>
                <w:rFonts w:ascii="Times New Roman" w:hAnsi="Times New Roman" w:cs="Times New Roman"/>
                <w:sz w:val="24"/>
                <w:szCs w:val="24"/>
              </w:rPr>
              <w:t>108000</w:t>
            </w:r>
          </w:p>
        </w:tc>
        <w:tc>
          <w:tcPr>
            <w:tcW w:w="2832" w:type="dxa"/>
          </w:tcPr>
          <w:p w:rsidR="001C13DA" w:rsidRPr="00E13EF8" w:rsidRDefault="001C13DA" w:rsidP="00035474">
            <w:pPr>
              <w:jc w:val="center"/>
              <w:rPr>
                <w:rFonts w:ascii="Times New Roman" w:hAnsi="Times New Roman" w:cs="Times New Roman"/>
                <w:sz w:val="24"/>
                <w:szCs w:val="24"/>
              </w:rPr>
            </w:pPr>
            <w:r w:rsidRPr="00E13EF8">
              <w:rPr>
                <w:rFonts w:ascii="Times New Roman" w:hAnsi="Times New Roman" w:cs="Times New Roman"/>
                <w:sz w:val="24"/>
                <w:szCs w:val="24"/>
              </w:rPr>
              <w:t>R$ 8.000,00</w:t>
            </w:r>
          </w:p>
        </w:tc>
      </w:tr>
      <w:tr w:rsidR="001C13DA" w:rsidRPr="00E13EF8" w:rsidTr="00035474">
        <w:tc>
          <w:tcPr>
            <w:tcW w:w="1129" w:type="dxa"/>
          </w:tcPr>
          <w:p w:rsidR="001C13DA" w:rsidRPr="00E13EF8" w:rsidRDefault="001C13DA" w:rsidP="00035474">
            <w:pPr>
              <w:jc w:val="center"/>
              <w:rPr>
                <w:rFonts w:ascii="Times New Roman" w:hAnsi="Times New Roman" w:cs="Times New Roman"/>
                <w:sz w:val="24"/>
                <w:szCs w:val="24"/>
              </w:rPr>
            </w:pPr>
            <w:r w:rsidRPr="00E13EF8">
              <w:rPr>
                <w:rFonts w:ascii="Times New Roman" w:hAnsi="Times New Roman" w:cs="Times New Roman"/>
                <w:sz w:val="24"/>
                <w:szCs w:val="24"/>
              </w:rPr>
              <w:t>X</w:t>
            </w:r>
          </w:p>
        </w:tc>
        <w:tc>
          <w:tcPr>
            <w:tcW w:w="2096" w:type="dxa"/>
          </w:tcPr>
          <w:p w:rsidR="001C13DA" w:rsidRPr="00E13EF8" w:rsidRDefault="001C13DA" w:rsidP="00035474">
            <w:pPr>
              <w:jc w:val="center"/>
              <w:rPr>
                <w:rFonts w:ascii="Times New Roman" w:hAnsi="Times New Roman" w:cs="Times New Roman"/>
                <w:sz w:val="24"/>
                <w:szCs w:val="24"/>
              </w:rPr>
            </w:pPr>
            <w:r w:rsidRPr="00E13EF8">
              <w:rPr>
                <w:rFonts w:ascii="Times New Roman" w:hAnsi="Times New Roman" w:cs="Times New Roman"/>
                <w:sz w:val="24"/>
                <w:szCs w:val="24"/>
              </w:rPr>
              <w:t>Maior que 108.000</w:t>
            </w:r>
          </w:p>
        </w:tc>
        <w:tc>
          <w:tcPr>
            <w:tcW w:w="2437" w:type="dxa"/>
          </w:tcPr>
          <w:p w:rsidR="001C13DA" w:rsidRPr="00E13EF8" w:rsidRDefault="001C13DA" w:rsidP="00035474">
            <w:pPr>
              <w:jc w:val="center"/>
              <w:rPr>
                <w:rFonts w:ascii="Times New Roman" w:hAnsi="Times New Roman" w:cs="Times New Roman"/>
                <w:sz w:val="24"/>
                <w:szCs w:val="24"/>
              </w:rPr>
            </w:pPr>
          </w:p>
        </w:tc>
        <w:tc>
          <w:tcPr>
            <w:tcW w:w="2832" w:type="dxa"/>
          </w:tcPr>
          <w:p w:rsidR="001C13DA" w:rsidRPr="00E13EF8" w:rsidRDefault="001C13DA" w:rsidP="00035474">
            <w:pPr>
              <w:jc w:val="center"/>
              <w:rPr>
                <w:rFonts w:ascii="Times New Roman" w:hAnsi="Times New Roman" w:cs="Times New Roman"/>
                <w:sz w:val="24"/>
                <w:szCs w:val="24"/>
              </w:rPr>
            </w:pPr>
            <w:r w:rsidRPr="00E13EF8">
              <w:rPr>
                <w:rFonts w:ascii="Times New Roman" w:hAnsi="Times New Roman" w:cs="Times New Roman"/>
                <w:sz w:val="24"/>
                <w:szCs w:val="24"/>
              </w:rPr>
              <w:t>R$ 12.000,00</w:t>
            </w:r>
          </w:p>
        </w:tc>
      </w:tr>
    </w:tbl>
    <w:p w:rsidR="00D446B8" w:rsidRPr="00E13EF8" w:rsidRDefault="00D446B8" w:rsidP="00D446B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ind w:right="-1" w:firstLine="793"/>
        <w:jc w:val="both"/>
        <w:rPr>
          <w:rFonts w:ascii="Times New Roman" w:eastAsia="Arial" w:hAnsi="Times New Roman" w:cs="Times New Roman"/>
          <w:sz w:val="24"/>
          <w:szCs w:val="24"/>
        </w:rPr>
      </w:pPr>
      <w:r w:rsidRPr="00E13EF8">
        <w:rPr>
          <w:rFonts w:ascii="Times New Roman" w:eastAsia="Arial" w:hAnsi="Times New Roman" w:cs="Times New Roman"/>
          <w:sz w:val="24"/>
          <w:szCs w:val="24"/>
        </w:rPr>
        <w:t>Ordeno que se proceda a realização do respectivo empenho e a publicação do objeto supramencionado, com a condição de sua eficácia.</w:t>
      </w:r>
    </w:p>
    <w:p w:rsidR="00D446B8" w:rsidRPr="00E13EF8" w:rsidRDefault="00D446B8" w:rsidP="00D446B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ind w:right="-1"/>
        <w:jc w:val="both"/>
        <w:rPr>
          <w:rFonts w:ascii="Times New Roman" w:eastAsia="Arial" w:hAnsi="Times New Roman" w:cs="Times New Roman"/>
          <w:sz w:val="24"/>
          <w:szCs w:val="24"/>
        </w:rPr>
      </w:pPr>
    </w:p>
    <w:p w:rsidR="00D446B8" w:rsidRPr="00E13EF8" w:rsidRDefault="00D446B8" w:rsidP="009C552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ind w:right="-1" w:firstLine="793"/>
        <w:jc w:val="both"/>
        <w:rPr>
          <w:rFonts w:ascii="Times New Roman" w:eastAsia="Arial" w:hAnsi="Times New Roman" w:cs="Times New Roman"/>
          <w:sz w:val="24"/>
          <w:szCs w:val="24"/>
        </w:rPr>
      </w:pPr>
      <w:r w:rsidRPr="00E13EF8">
        <w:rPr>
          <w:rFonts w:ascii="Times New Roman" w:eastAsia="Arial" w:hAnsi="Times New Roman" w:cs="Times New Roman"/>
          <w:sz w:val="24"/>
          <w:szCs w:val="24"/>
        </w:rPr>
        <w:t xml:space="preserve">Sigam-se os ulteriores termos. </w:t>
      </w:r>
    </w:p>
    <w:p w:rsidR="00D446B8" w:rsidRPr="00E13EF8" w:rsidRDefault="00D446B8" w:rsidP="00D446B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ind w:right="-1"/>
        <w:jc w:val="right"/>
        <w:rPr>
          <w:rFonts w:ascii="Times New Roman" w:eastAsia="Arial" w:hAnsi="Times New Roman" w:cs="Times New Roman"/>
          <w:sz w:val="24"/>
          <w:szCs w:val="24"/>
        </w:rPr>
      </w:pPr>
    </w:p>
    <w:p w:rsidR="00D446B8" w:rsidRPr="00E13EF8" w:rsidRDefault="000F60F9" w:rsidP="00D446B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ind w:right="-1"/>
        <w:jc w:val="right"/>
        <w:rPr>
          <w:rFonts w:ascii="Times New Roman" w:eastAsia="Arial" w:hAnsi="Times New Roman" w:cs="Times New Roman"/>
          <w:sz w:val="24"/>
          <w:szCs w:val="24"/>
        </w:rPr>
      </w:pPr>
      <w:r>
        <w:rPr>
          <w:rFonts w:ascii="Times New Roman" w:eastAsia="Arial" w:hAnsi="Times New Roman" w:cs="Times New Roman"/>
          <w:sz w:val="24"/>
          <w:szCs w:val="24"/>
        </w:rPr>
        <w:t>Porto Xavier/RS</w:t>
      </w:r>
      <w:r w:rsidR="00D446B8" w:rsidRPr="00E13EF8">
        <w:rPr>
          <w:rFonts w:ascii="Times New Roman" w:eastAsia="Arial" w:hAnsi="Times New Roman" w:cs="Times New Roman"/>
          <w:sz w:val="24"/>
          <w:szCs w:val="24"/>
        </w:rPr>
        <w:t xml:space="preserve">, </w:t>
      </w:r>
      <w:r>
        <w:rPr>
          <w:rFonts w:ascii="Times New Roman" w:eastAsia="Arial" w:hAnsi="Times New Roman" w:cs="Times New Roman"/>
          <w:sz w:val="24"/>
          <w:szCs w:val="24"/>
        </w:rPr>
        <w:t>2</w:t>
      </w:r>
      <w:r w:rsidR="00E35860">
        <w:rPr>
          <w:rFonts w:ascii="Times New Roman" w:eastAsia="Arial" w:hAnsi="Times New Roman" w:cs="Times New Roman"/>
          <w:sz w:val="24"/>
          <w:szCs w:val="24"/>
        </w:rPr>
        <w:t>7</w:t>
      </w:r>
      <w:r w:rsidR="00D446B8" w:rsidRPr="00E13EF8">
        <w:rPr>
          <w:rFonts w:ascii="Times New Roman" w:eastAsia="Arial" w:hAnsi="Times New Roman" w:cs="Times New Roman"/>
          <w:sz w:val="24"/>
          <w:szCs w:val="24"/>
        </w:rPr>
        <w:t>/</w:t>
      </w:r>
      <w:r w:rsidR="009C552D" w:rsidRPr="00E13EF8">
        <w:rPr>
          <w:rFonts w:ascii="Times New Roman" w:eastAsia="Arial" w:hAnsi="Times New Roman" w:cs="Times New Roman"/>
          <w:sz w:val="24"/>
          <w:szCs w:val="24"/>
        </w:rPr>
        <w:t>1</w:t>
      </w:r>
      <w:r>
        <w:rPr>
          <w:rFonts w:ascii="Times New Roman" w:eastAsia="Arial" w:hAnsi="Times New Roman" w:cs="Times New Roman"/>
          <w:sz w:val="24"/>
          <w:szCs w:val="24"/>
        </w:rPr>
        <w:t>2</w:t>
      </w:r>
      <w:r w:rsidR="00D446B8" w:rsidRPr="00E13EF8">
        <w:rPr>
          <w:rFonts w:ascii="Times New Roman" w:eastAsia="Arial" w:hAnsi="Times New Roman" w:cs="Times New Roman"/>
          <w:sz w:val="24"/>
          <w:szCs w:val="24"/>
        </w:rPr>
        <w:t>/2021</w:t>
      </w:r>
    </w:p>
    <w:p w:rsidR="00D446B8" w:rsidRPr="00E13EF8" w:rsidRDefault="00D446B8" w:rsidP="00D446B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ind w:right="-1"/>
        <w:jc w:val="center"/>
        <w:rPr>
          <w:rFonts w:ascii="Times New Roman" w:eastAsia="Arial" w:hAnsi="Times New Roman" w:cs="Times New Roman"/>
          <w:sz w:val="24"/>
          <w:szCs w:val="24"/>
        </w:rPr>
      </w:pPr>
    </w:p>
    <w:p w:rsidR="00D446B8" w:rsidRPr="00E13EF8" w:rsidRDefault="00D446B8" w:rsidP="00D446B8">
      <w:pPr>
        <w:pStyle w:val="Estilopadr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100" w:lineRule="atLeast"/>
        <w:ind w:right="-1"/>
        <w:jc w:val="center"/>
        <w:rPr>
          <w:rFonts w:ascii="Times New Roman" w:eastAsia="Arial" w:hAnsi="Times New Roman"/>
          <w:sz w:val="24"/>
          <w:szCs w:val="24"/>
        </w:rPr>
      </w:pPr>
      <w:r w:rsidRPr="00E13EF8">
        <w:rPr>
          <w:rFonts w:ascii="Times New Roman" w:eastAsia="Arial" w:hAnsi="Times New Roman"/>
          <w:sz w:val="24"/>
          <w:szCs w:val="24"/>
        </w:rPr>
        <w:t>_____________________________</w:t>
      </w:r>
    </w:p>
    <w:p w:rsidR="00D446B8" w:rsidRPr="00E13EF8" w:rsidRDefault="000F60F9" w:rsidP="00D446B8">
      <w:pPr>
        <w:pStyle w:val="Estilopadr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100" w:lineRule="atLeast"/>
        <w:ind w:right="-1"/>
        <w:jc w:val="center"/>
        <w:rPr>
          <w:rFonts w:ascii="Times New Roman" w:eastAsia="Arial" w:hAnsi="Times New Roman"/>
          <w:b/>
          <w:sz w:val="24"/>
          <w:szCs w:val="24"/>
        </w:rPr>
      </w:pPr>
      <w:proofErr w:type="spellStart"/>
      <w:r>
        <w:rPr>
          <w:rFonts w:ascii="Times New Roman" w:eastAsia="Arial" w:hAnsi="Times New Roman"/>
          <w:b/>
          <w:sz w:val="24"/>
          <w:szCs w:val="24"/>
        </w:rPr>
        <w:t>Marinês</w:t>
      </w:r>
      <w:proofErr w:type="spellEnd"/>
      <w:r>
        <w:rPr>
          <w:rFonts w:ascii="Times New Roman" w:eastAsia="Arial" w:hAnsi="Times New Roman"/>
          <w:b/>
          <w:sz w:val="24"/>
          <w:szCs w:val="24"/>
        </w:rPr>
        <w:t xml:space="preserve"> </w:t>
      </w:r>
      <w:proofErr w:type="spellStart"/>
      <w:r>
        <w:rPr>
          <w:rFonts w:ascii="Times New Roman" w:eastAsia="Arial" w:hAnsi="Times New Roman"/>
          <w:b/>
          <w:sz w:val="24"/>
          <w:szCs w:val="24"/>
        </w:rPr>
        <w:t>Limana</w:t>
      </w:r>
      <w:proofErr w:type="spellEnd"/>
      <w:r>
        <w:rPr>
          <w:rFonts w:ascii="Times New Roman" w:eastAsia="Arial" w:hAnsi="Times New Roman"/>
          <w:b/>
          <w:sz w:val="24"/>
          <w:szCs w:val="24"/>
        </w:rPr>
        <w:t xml:space="preserve"> de Camargo</w:t>
      </w:r>
    </w:p>
    <w:p w:rsidR="00D446B8" w:rsidRPr="00E13EF8" w:rsidRDefault="00D446B8" w:rsidP="00D446B8">
      <w:pPr>
        <w:widowControl w:val="0"/>
        <w:tabs>
          <w:tab w:val="left" w:pos="708"/>
          <w:tab w:val="left" w:pos="1416"/>
          <w:tab w:val="left" w:pos="2124"/>
          <w:tab w:val="left" w:pos="2832"/>
          <w:tab w:val="left" w:pos="3540"/>
          <w:tab w:val="left" w:pos="4248"/>
          <w:tab w:val="center" w:pos="4536"/>
          <w:tab w:val="left" w:pos="4956"/>
          <w:tab w:val="left" w:pos="5664"/>
          <w:tab w:val="left" w:pos="5775"/>
          <w:tab w:val="left" w:pos="6372"/>
          <w:tab w:val="left" w:pos="7080"/>
          <w:tab w:val="left" w:pos="7788"/>
          <w:tab w:val="left" w:pos="8496"/>
          <w:tab w:val="left" w:pos="9204"/>
          <w:tab w:val="left" w:pos="9912"/>
        </w:tabs>
        <w:spacing w:after="0" w:line="240" w:lineRule="atLeast"/>
        <w:ind w:right="-1"/>
        <w:jc w:val="center"/>
        <w:rPr>
          <w:rFonts w:ascii="Times New Roman" w:eastAsia="Arial" w:hAnsi="Times New Roman" w:cs="Times New Roman"/>
          <w:color w:val="000000"/>
          <w:sz w:val="24"/>
          <w:szCs w:val="24"/>
        </w:rPr>
      </w:pPr>
      <w:r w:rsidRPr="00E13EF8">
        <w:rPr>
          <w:rFonts w:ascii="Times New Roman" w:eastAsia="Arial" w:hAnsi="Times New Roman" w:cs="Times New Roman"/>
          <w:color w:val="000000"/>
          <w:sz w:val="24"/>
          <w:szCs w:val="24"/>
        </w:rPr>
        <w:t xml:space="preserve">Presidente do </w:t>
      </w:r>
      <w:r w:rsidR="0029434B">
        <w:rPr>
          <w:rFonts w:ascii="Times New Roman" w:eastAsia="Arial" w:hAnsi="Times New Roman" w:cs="Times New Roman"/>
          <w:color w:val="000000"/>
          <w:sz w:val="24"/>
          <w:szCs w:val="24"/>
        </w:rPr>
        <w:t>RPPS</w:t>
      </w:r>
      <w:bookmarkStart w:id="0" w:name="_GoBack"/>
      <w:bookmarkEnd w:id="0"/>
    </w:p>
    <w:p w:rsidR="001C13DA" w:rsidRPr="00E13EF8" w:rsidRDefault="001C13DA" w:rsidP="00D446B8">
      <w:pPr>
        <w:pStyle w:val="SemEspaamento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
        <w:jc w:val="center"/>
        <w:rPr>
          <w:rFonts w:ascii="Times New Roman" w:hAnsi="Times New Roman"/>
          <w:b/>
          <w:color w:val="000000"/>
          <w:sz w:val="24"/>
          <w:szCs w:val="24"/>
        </w:rPr>
      </w:pPr>
    </w:p>
    <w:p w:rsidR="001C13DA" w:rsidRPr="00E13EF8" w:rsidRDefault="001C13DA" w:rsidP="00D446B8">
      <w:pPr>
        <w:pStyle w:val="SemEspaamento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
        <w:jc w:val="center"/>
        <w:rPr>
          <w:rFonts w:ascii="Times New Roman" w:hAnsi="Times New Roman"/>
          <w:b/>
          <w:color w:val="000000"/>
          <w:sz w:val="24"/>
          <w:szCs w:val="24"/>
        </w:rPr>
      </w:pPr>
    </w:p>
    <w:p w:rsidR="001C13DA" w:rsidRPr="00E13EF8" w:rsidRDefault="001C13DA" w:rsidP="00D446B8">
      <w:pPr>
        <w:pStyle w:val="SemEspaamento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
        <w:jc w:val="center"/>
        <w:rPr>
          <w:rFonts w:ascii="Times New Roman" w:hAnsi="Times New Roman"/>
          <w:b/>
          <w:color w:val="000000"/>
          <w:sz w:val="24"/>
          <w:szCs w:val="24"/>
        </w:rPr>
      </w:pPr>
    </w:p>
    <w:p w:rsidR="001F0E62" w:rsidRPr="00E13EF8" w:rsidRDefault="001F0E62" w:rsidP="00D446B8">
      <w:pPr>
        <w:pStyle w:val="SemEspaamento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
        <w:jc w:val="center"/>
        <w:rPr>
          <w:rFonts w:ascii="Times New Roman" w:hAnsi="Times New Roman"/>
          <w:b/>
          <w:color w:val="000000"/>
          <w:sz w:val="24"/>
          <w:szCs w:val="24"/>
        </w:rPr>
      </w:pPr>
    </w:p>
    <w:p w:rsidR="001C13DA" w:rsidRDefault="001C13DA" w:rsidP="00D446B8">
      <w:pPr>
        <w:pStyle w:val="SemEspaamento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
        <w:jc w:val="center"/>
        <w:rPr>
          <w:rFonts w:ascii="Times New Roman" w:hAnsi="Times New Roman"/>
          <w:b/>
          <w:color w:val="000000"/>
          <w:sz w:val="24"/>
          <w:szCs w:val="24"/>
        </w:rPr>
      </w:pPr>
    </w:p>
    <w:p w:rsidR="000F60F9" w:rsidRDefault="000F60F9" w:rsidP="00D446B8">
      <w:pPr>
        <w:pStyle w:val="SemEspaamento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
        <w:jc w:val="center"/>
        <w:rPr>
          <w:rFonts w:ascii="Times New Roman" w:hAnsi="Times New Roman"/>
          <w:b/>
          <w:color w:val="000000"/>
          <w:sz w:val="24"/>
          <w:szCs w:val="24"/>
        </w:rPr>
      </w:pPr>
    </w:p>
    <w:p w:rsidR="000F60F9" w:rsidRDefault="000F60F9" w:rsidP="00D446B8">
      <w:pPr>
        <w:pStyle w:val="SemEspaamento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
        <w:jc w:val="center"/>
        <w:rPr>
          <w:rFonts w:ascii="Times New Roman" w:hAnsi="Times New Roman"/>
          <w:b/>
          <w:color w:val="000000"/>
          <w:sz w:val="24"/>
          <w:szCs w:val="24"/>
        </w:rPr>
      </w:pPr>
    </w:p>
    <w:p w:rsidR="000F60F9" w:rsidRDefault="000F60F9" w:rsidP="00D446B8">
      <w:pPr>
        <w:pStyle w:val="SemEspaamento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
        <w:jc w:val="center"/>
        <w:rPr>
          <w:rFonts w:ascii="Times New Roman" w:hAnsi="Times New Roman"/>
          <w:b/>
          <w:color w:val="000000"/>
          <w:sz w:val="24"/>
          <w:szCs w:val="24"/>
        </w:rPr>
      </w:pPr>
    </w:p>
    <w:p w:rsidR="000F60F9" w:rsidRDefault="000F60F9" w:rsidP="00D446B8">
      <w:pPr>
        <w:pStyle w:val="SemEspaamento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
        <w:jc w:val="center"/>
        <w:rPr>
          <w:rFonts w:ascii="Times New Roman" w:hAnsi="Times New Roman"/>
          <w:b/>
          <w:color w:val="000000"/>
          <w:sz w:val="24"/>
          <w:szCs w:val="24"/>
        </w:rPr>
      </w:pPr>
    </w:p>
    <w:p w:rsidR="000F60F9" w:rsidRDefault="000F60F9" w:rsidP="00D446B8">
      <w:pPr>
        <w:pStyle w:val="SemEspaamento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
        <w:jc w:val="center"/>
        <w:rPr>
          <w:rFonts w:ascii="Times New Roman" w:hAnsi="Times New Roman"/>
          <w:b/>
          <w:color w:val="000000"/>
          <w:sz w:val="24"/>
          <w:szCs w:val="24"/>
        </w:rPr>
      </w:pPr>
    </w:p>
    <w:p w:rsidR="000F60F9" w:rsidRDefault="000F60F9" w:rsidP="00D446B8">
      <w:pPr>
        <w:pStyle w:val="SemEspaamento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
        <w:jc w:val="center"/>
        <w:rPr>
          <w:rFonts w:ascii="Times New Roman" w:hAnsi="Times New Roman"/>
          <w:b/>
          <w:color w:val="000000"/>
          <w:sz w:val="24"/>
          <w:szCs w:val="24"/>
        </w:rPr>
      </w:pPr>
    </w:p>
    <w:p w:rsidR="000F60F9" w:rsidRDefault="000F60F9" w:rsidP="00D446B8">
      <w:pPr>
        <w:pStyle w:val="SemEspaamento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
        <w:jc w:val="center"/>
        <w:rPr>
          <w:rFonts w:ascii="Times New Roman" w:hAnsi="Times New Roman"/>
          <w:b/>
          <w:color w:val="000000"/>
          <w:sz w:val="24"/>
          <w:szCs w:val="24"/>
        </w:rPr>
      </w:pPr>
    </w:p>
    <w:p w:rsidR="000F60F9" w:rsidRDefault="000F60F9" w:rsidP="00D446B8">
      <w:pPr>
        <w:pStyle w:val="SemEspaamento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
        <w:jc w:val="center"/>
        <w:rPr>
          <w:rFonts w:ascii="Times New Roman" w:hAnsi="Times New Roman"/>
          <w:b/>
          <w:color w:val="000000"/>
          <w:sz w:val="24"/>
          <w:szCs w:val="24"/>
        </w:rPr>
      </w:pPr>
    </w:p>
    <w:p w:rsidR="000F60F9" w:rsidRDefault="000F60F9" w:rsidP="00D446B8">
      <w:pPr>
        <w:pStyle w:val="SemEspaamento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
        <w:jc w:val="center"/>
        <w:rPr>
          <w:rFonts w:ascii="Times New Roman" w:hAnsi="Times New Roman"/>
          <w:b/>
          <w:color w:val="000000"/>
          <w:sz w:val="24"/>
          <w:szCs w:val="24"/>
        </w:rPr>
      </w:pPr>
    </w:p>
    <w:p w:rsidR="000F60F9" w:rsidRDefault="000F60F9" w:rsidP="00D446B8">
      <w:pPr>
        <w:pStyle w:val="SemEspaamento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
        <w:jc w:val="center"/>
        <w:rPr>
          <w:rFonts w:ascii="Times New Roman" w:hAnsi="Times New Roman"/>
          <w:b/>
          <w:color w:val="000000"/>
          <w:sz w:val="24"/>
          <w:szCs w:val="24"/>
        </w:rPr>
      </w:pPr>
    </w:p>
    <w:p w:rsidR="000F60F9" w:rsidRDefault="000F60F9" w:rsidP="00D446B8">
      <w:pPr>
        <w:pStyle w:val="SemEspaamento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
        <w:jc w:val="center"/>
        <w:rPr>
          <w:rFonts w:ascii="Times New Roman" w:hAnsi="Times New Roman"/>
          <w:b/>
          <w:color w:val="000000"/>
          <w:sz w:val="24"/>
          <w:szCs w:val="24"/>
        </w:rPr>
      </w:pPr>
    </w:p>
    <w:p w:rsidR="000F60F9" w:rsidRDefault="000F60F9" w:rsidP="00D446B8">
      <w:pPr>
        <w:pStyle w:val="SemEspaamento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
        <w:jc w:val="center"/>
        <w:rPr>
          <w:rFonts w:ascii="Times New Roman" w:hAnsi="Times New Roman"/>
          <w:b/>
          <w:color w:val="000000"/>
          <w:sz w:val="24"/>
          <w:szCs w:val="24"/>
        </w:rPr>
      </w:pPr>
    </w:p>
    <w:p w:rsidR="000F60F9" w:rsidRDefault="000F60F9" w:rsidP="00D446B8">
      <w:pPr>
        <w:pStyle w:val="SemEspaamento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
        <w:jc w:val="center"/>
        <w:rPr>
          <w:rFonts w:ascii="Times New Roman" w:hAnsi="Times New Roman"/>
          <w:b/>
          <w:color w:val="000000"/>
          <w:sz w:val="24"/>
          <w:szCs w:val="24"/>
        </w:rPr>
      </w:pPr>
    </w:p>
    <w:p w:rsidR="000F60F9" w:rsidRDefault="000F60F9" w:rsidP="00D446B8">
      <w:pPr>
        <w:pStyle w:val="SemEspaamento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
        <w:jc w:val="center"/>
        <w:rPr>
          <w:rFonts w:ascii="Times New Roman" w:hAnsi="Times New Roman"/>
          <w:b/>
          <w:color w:val="000000"/>
          <w:sz w:val="24"/>
          <w:szCs w:val="24"/>
        </w:rPr>
      </w:pPr>
    </w:p>
    <w:p w:rsidR="000F60F9" w:rsidRDefault="000F60F9" w:rsidP="00D446B8">
      <w:pPr>
        <w:pStyle w:val="SemEspaamento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
        <w:jc w:val="center"/>
        <w:rPr>
          <w:rFonts w:ascii="Times New Roman" w:hAnsi="Times New Roman"/>
          <w:b/>
          <w:color w:val="000000"/>
          <w:sz w:val="24"/>
          <w:szCs w:val="24"/>
        </w:rPr>
      </w:pPr>
    </w:p>
    <w:p w:rsidR="000F60F9" w:rsidRDefault="000F60F9" w:rsidP="00D446B8">
      <w:pPr>
        <w:pStyle w:val="SemEspaamento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
        <w:jc w:val="center"/>
        <w:rPr>
          <w:rFonts w:ascii="Times New Roman" w:hAnsi="Times New Roman"/>
          <w:b/>
          <w:color w:val="000000"/>
          <w:sz w:val="24"/>
          <w:szCs w:val="24"/>
        </w:rPr>
      </w:pPr>
    </w:p>
    <w:p w:rsidR="000F60F9" w:rsidRDefault="000F60F9" w:rsidP="00D446B8">
      <w:pPr>
        <w:pStyle w:val="SemEspaamento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
        <w:jc w:val="center"/>
        <w:rPr>
          <w:rFonts w:ascii="Times New Roman" w:hAnsi="Times New Roman"/>
          <w:b/>
          <w:color w:val="000000"/>
          <w:sz w:val="24"/>
          <w:szCs w:val="24"/>
        </w:rPr>
      </w:pPr>
    </w:p>
    <w:p w:rsidR="000F60F9" w:rsidRDefault="000F60F9" w:rsidP="00D446B8">
      <w:pPr>
        <w:pStyle w:val="SemEspaamento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
        <w:jc w:val="center"/>
        <w:rPr>
          <w:rFonts w:ascii="Times New Roman" w:hAnsi="Times New Roman"/>
          <w:b/>
          <w:color w:val="000000"/>
          <w:sz w:val="24"/>
          <w:szCs w:val="24"/>
        </w:rPr>
      </w:pPr>
    </w:p>
    <w:p w:rsidR="000F60F9" w:rsidRDefault="000F60F9" w:rsidP="00D446B8">
      <w:pPr>
        <w:pStyle w:val="SemEspaamento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
        <w:jc w:val="center"/>
        <w:rPr>
          <w:rFonts w:ascii="Times New Roman" w:hAnsi="Times New Roman"/>
          <w:b/>
          <w:color w:val="000000"/>
          <w:sz w:val="24"/>
          <w:szCs w:val="24"/>
        </w:rPr>
      </w:pPr>
    </w:p>
    <w:p w:rsidR="000F60F9" w:rsidRDefault="000F60F9" w:rsidP="00D446B8">
      <w:pPr>
        <w:pStyle w:val="SemEspaamento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
        <w:jc w:val="center"/>
        <w:rPr>
          <w:rFonts w:ascii="Times New Roman" w:hAnsi="Times New Roman"/>
          <w:b/>
          <w:color w:val="000000"/>
          <w:sz w:val="24"/>
          <w:szCs w:val="24"/>
        </w:rPr>
      </w:pPr>
    </w:p>
    <w:p w:rsidR="000F60F9" w:rsidRDefault="000F60F9" w:rsidP="00D446B8">
      <w:pPr>
        <w:pStyle w:val="SemEspaamento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
        <w:jc w:val="center"/>
        <w:rPr>
          <w:rFonts w:ascii="Times New Roman" w:hAnsi="Times New Roman"/>
          <w:b/>
          <w:color w:val="000000"/>
          <w:sz w:val="24"/>
          <w:szCs w:val="24"/>
        </w:rPr>
      </w:pPr>
    </w:p>
    <w:p w:rsidR="000F60F9" w:rsidRDefault="000F60F9" w:rsidP="00D446B8">
      <w:pPr>
        <w:pStyle w:val="SemEspaamento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
        <w:jc w:val="center"/>
        <w:rPr>
          <w:rFonts w:ascii="Times New Roman" w:hAnsi="Times New Roman"/>
          <w:b/>
          <w:color w:val="000000"/>
          <w:sz w:val="24"/>
          <w:szCs w:val="24"/>
        </w:rPr>
      </w:pPr>
    </w:p>
    <w:p w:rsidR="000F60F9" w:rsidRDefault="000F60F9" w:rsidP="00D446B8">
      <w:pPr>
        <w:pStyle w:val="SemEspaamento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
        <w:jc w:val="center"/>
        <w:rPr>
          <w:rFonts w:ascii="Times New Roman" w:hAnsi="Times New Roman"/>
          <w:b/>
          <w:color w:val="000000"/>
          <w:sz w:val="24"/>
          <w:szCs w:val="24"/>
        </w:rPr>
      </w:pPr>
    </w:p>
    <w:p w:rsidR="000F60F9" w:rsidRDefault="000F60F9" w:rsidP="00D446B8">
      <w:pPr>
        <w:pStyle w:val="SemEspaamento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
        <w:jc w:val="center"/>
        <w:rPr>
          <w:rFonts w:ascii="Times New Roman" w:hAnsi="Times New Roman"/>
          <w:b/>
          <w:color w:val="000000"/>
          <w:sz w:val="24"/>
          <w:szCs w:val="24"/>
        </w:rPr>
      </w:pPr>
    </w:p>
    <w:p w:rsidR="000F60F9" w:rsidRDefault="000F60F9" w:rsidP="00D446B8">
      <w:pPr>
        <w:pStyle w:val="SemEspaamento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
        <w:jc w:val="center"/>
        <w:rPr>
          <w:rFonts w:ascii="Times New Roman" w:hAnsi="Times New Roman"/>
          <w:b/>
          <w:color w:val="000000"/>
          <w:sz w:val="24"/>
          <w:szCs w:val="24"/>
        </w:rPr>
      </w:pPr>
    </w:p>
    <w:p w:rsidR="000F60F9" w:rsidRDefault="000F60F9" w:rsidP="00D446B8">
      <w:pPr>
        <w:pStyle w:val="SemEspaamento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
        <w:jc w:val="center"/>
        <w:rPr>
          <w:rFonts w:ascii="Times New Roman" w:hAnsi="Times New Roman"/>
          <w:b/>
          <w:color w:val="000000"/>
          <w:sz w:val="24"/>
          <w:szCs w:val="24"/>
        </w:rPr>
      </w:pPr>
    </w:p>
    <w:p w:rsidR="000F60F9" w:rsidRDefault="000F60F9" w:rsidP="00D446B8">
      <w:pPr>
        <w:pStyle w:val="SemEspaamento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
        <w:jc w:val="center"/>
        <w:rPr>
          <w:rFonts w:ascii="Times New Roman" w:hAnsi="Times New Roman"/>
          <w:b/>
          <w:color w:val="000000"/>
          <w:sz w:val="24"/>
          <w:szCs w:val="24"/>
        </w:rPr>
      </w:pPr>
    </w:p>
    <w:p w:rsidR="000F60F9" w:rsidRDefault="000F60F9" w:rsidP="00D446B8">
      <w:pPr>
        <w:pStyle w:val="SemEspaamento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
        <w:jc w:val="center"/>
        <w:rPr>
          <w:rFonts w:ascii="Times New Roman" w:hAnsi="Times New Roman"/>
          <w:b/>
          <w:color w:val="000000"/>
          <w:sz w:val="24"/>
          <w:szCs w:val="24"/>
        </w:rPr>
      </w:pPr>
    </w:p>
    <w:p w:rsidR="000F60F9" w:rsidRDefault="000F60F9" w:rsidP="00D446B8">
      <w:pPr>
        <w:pStyle w:val="SemEspaamento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
        <w:jc w:val="center"/>
        <w:rPr>
          <w:rFonts w:ascii="Times New Roman" w:hAnsi="Times New Roman"/>
          <w:b/>
          <w:color w:val="000000"/>
          <w:sz w:val="24"/>
          <w:szCs w:val="24"/>
        </w:rPr>
      </w:pPr>
    </w:p>
    <w:p w:rsidR="000F60F9" w:rsidRDefault="000F60F9" w:rsidP="00D446B8">
      <w:pPr>
        <w:pStyle w:val="SemEspaamento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
        <w:jc w:val="center"/>
        <w:rPr>
          <w:rFonts w:ascii="Times New Roman" w:hAnsi="Times New Roman"/>
          <w:b/>
          <w:color w:val="000000"/>
          <w:sz w:val="24"/>
          <w:szCs w:val="24"/>
        </w:rPr>
      </w:pPr>
    </w:p>
    <w:p w:rsidR="000F60F9" w:rsidRDefault="000F60F9" w:rsidP="00D446B8">
      <w:pPr>
        <w:pStyle w:val="SemEspaamento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
        <w:jc w:val="center"/>
        <w:rPr>
          <w:rFonts w:ascii="Times New Roman" w:hAnsi="Times New Roman"/>
          <w:b/>
          <w:color w:val="000000"/>
          <w:sz w:val="24"/>
          <w:szCs w:val="24"/>
        </w:rPr>
      </w:pPr>
    </w:p>
    <w:p w:rsidR="000F60F9" w:rsidRDefault="000F60F9" w:rsidP="00D446B8">
      <w:pPr>
        <w:pStyle w:val="SemEspaamento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
        <w:jc w:val="center"/>
        <w:rPr>
          <w:rFonts w:ascii="Times New Roman" w:hAnsi="Times New Roman"/>
          <w:b/>
          <w:color w:val="000000"/>
          <w:sz w:val="24"/>
          <w:szCs w:val="24"/>
        </w:rPr>
      </w:pPr>
    </w:p>
    <w:p w:rsidR="000F60F9" w:rsidRDefault="000F60F9" w:rsidP="00D446B8">
      <w:pPr>
        <w:pStyle w:val="SemEspaamento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
        <w:jc w:val="center"/>
        <w:rPr>
          <w:rFonts w:ascii="Times New Roman" w:hAnsi="Times New Roman"/>
          <w:b/>
          <w:color w:val="000000"/>
          <w:sz w:val="24"/>
          <w:szCs w:val="24"/>
        </w:rPr>
      </w:pPr>
    </w:p>
    <w:p w:rsidR="000F60F9" w:rsidRDefault="000F60F9" w:rsidP="00D446B8">
      <w:pPr>
        <w:pStyle w:val="SemEspaamento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
        <w:jc w:val="center"/>
        <w:rPr>
          <w:rFonts w:ascii="Times New Roman" w:hAnsi="Times New Roman"/>
          <w:b/>
          <w:color w:val="000000"/>
          <w:sz w:val="24"/>
          <w:szCs w:val="24"/>
        </w:rPr>
      </w:pPr>
    </w:p>
    <w:p w:rsidR="007A6365" w:rsidRDefault="007A6365" w:rsidP="00D446B8">
      <w:pPr>
        <w:pStyle w:val="SemEspaamento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
        <w:jc w:val="center"/>
        <w:rPr>
          <w:rFonts w:ascii="Times New Roman" w:hAnsi="Times New Roman"/>
          <w:b/>
          <w:color w:val="000000"/>
          <w:sz w:val="24"/>
          <w:szCs w:val="24"/>
        </w:rPr>
      </w:pPr>
    </w:p>
    <w:p w:rsidR="007A6365" w:rsidRPr="00E13EF8" w:rsidRDefault="007A6365" w:rsidP="00D446B8">
      <w:pPr>
        <w:pStyle w:val="SemEspaamento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
        <w:jc w:val="center"/>
        <w:rPr>
          <w:rFonts w:ascii="Times New Roman" w:hAnsi="Times New Roman"/>
          <w:b/>
          <w:color w:val="000000"/>
          <w:sz w:val="24"/>
          <w:szCs w:val="24"/>
        </w:rPr>
      </w:pPr>
    </w:p>
    <w:p w:rsidR="00D446B8" w:rsidRPr="00E13EF8" w:rsidRDefault="00D446B8" w:rsidP="00D446B8">
      <w:pPr>
        <w:pStyle w:val="SemEspaamento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
        <w:jc w:val="center"/>
        <w:rPr>
          <w:rFonts w:ascii="Times New Roman" w:hAnsi="Times New Roman"/>
          <w:b/>
          <w:color w:val="000000"/>
          <w:sz w:val="24"/>
          <w:szCs w:val="24"/>
        </w:rPr>
      </w:pPr>
      <w:r w:rsidRPr="00E13EF8">
        <w:rPr>
          <w:rFonts w:ascii="Times New Roman" w:hAnsi="Times New Roman"/>
          <w:b/>
          <w:color w:val="000000"/>
          <w:sz w:val="24"/>
          <w:szCs w:val="24"/>
        </w:rPr>
        <w:lastRenderedPageBreak/>
        <w:t>TERMO DE RATIFICAÇÃO</w:t>
      </w:r>
    </w:p>
    <w:p w:rsidR="00D446B8" w:rsidRPr="00E13EF8" w:rsidRDefault="00D446B8" w:rsidP="00D446B8">
      <w:pPr>
        <w:autoSpaceDE w:val="0"/>
        <w:autoSpaceDN w:val="0"/>
        <w:adjustRightInd w:val="0"/>
        <w:ind w:right="-1"/>
        <w:jc w:val="center"/>
        <w:rPr>
          <w:rFonts w:ascii="Times New Roman" w:hAnsi="Times New Roman" w:cs="Times New Roman"/>
          <w:sz w:val="24"/>
          <w:szCs w:val="24"/>
        </w:rPr>
      </w:pPr>
      <w:r w:rsidRPr="00E13EF8">
        <w:rPr>
          <w:rFonts w:ascii="Times New Roman" w:hAnsi="Times New Roman" w:cs="Times New Roman"/>
          <w:b/>
          <w:color w:val="000000"/>
          <w:sz w:val="24"/>
          <w:szCs w:val="24"/>
        </w:rPr>
        <w:t xml:space="preserve">INEXIGIBILIDADE Nº </w:t>
      </w:r>
      <w:r w:rsidR="000F60F9">
        <w:rPr>
          <w:rFonts w:ascii="Times New Roman" w:hAnsi="Times New Roman" w:cs="Times New Roman"/>
          <w:b/>
          <w:color w:val="000000"/>
          <w:sz w:val="24"/>
          <w:szCs w:val="24"/>
        </w:rPr>
        <w:t>003-2021</w:t>
      </w:r>
    </w:p>
    <w:p w:rsidR="00D446B8" w:rsidRPr="00E13EF8" w:rsidRDefault="00D446B8" w:rsidP="00D446B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ind w:right="-1" w:firstLine="793"/>
        <w:jc w:val="both"/>
        <w:rPr>
          <w:rFonts w:ascii="Times New Roman" w:eastAsia="Arial" w:hAnsi="Times New Roman" w:cs="Times New Roman"/>
          <w:sz w:val="24"/>
          <w:szCs w:val="24"/>
        </w:rPr>
      </w:pPr>
      <w:r w:rsidRPr="00E13EF8">
        <w:rPr>
          <w:rFonts w:ascii="Times New Roman" w:eastAsia="Arial" w:hAnsi="Times New Roman" w:cs="Times New Roman"/>
          <w:sz w:val="24"/>
          <w:szCs w:val="24"/>
        </w:rPr>
        <w:t xml:space="preserve">RECONHEÇO a </w:t>
      </w:r>
      <w:r w:rsidRPr="00E13EF8">
        <w:rPr>
          <w:rFonts w:ascii="Times New Roman" w:hAnsi="Times New Roman" w:cs="Times New Roman"/>
          <w:color w:val="000000"/>
          <w:sz w:val="24"/>
          <w:szCs w:val="24"/>
        </w:rPr>
        <w:t>inexigibilidade</w:t>
      </w:r>
      <w:r w:rsidRPr="00E13EF8">
        <w:rPr>
          <w:rFonts w:ascii="Times New Roman" w:eastAsia="Arial" w:hAnsi="Times New Roman" w:cs="Times New Roman"/>
          <w:sz w:val="24"/>
          <w:szCs w:val="24"/>
        </w:rPr>
        <w:t xml:space="preserve"> de Licitação fundamentada no Art. 25, inc. II da Lei 8.666/93, e suas atualizações posteriores e em consonância com o parecer jurídico acostado aos autos, pa</w:t>
      </w:r>
      <w:r w:rsidR="00A90375" w:rsidRPr="00E13EF8">
        <w:rPr>
          <w:rFonts w:ascii="Times New Roman" w:eastAsia="Arial" w:hAnsi="Times New Roman" w:cs="Times New Roman"/>
          <w:sz w:val="24"/>
          <w:szCs w:val="24"/>
        </w:rPr>
        <w:t xml:space="preserve">ra a contratação da empresa </w:t>
      </w:r>
      <w:r w:rsidRPr="00E13EF8">
        <w:rPr>
          <w:rFonts w:ascii="Times New Roman" w:eastAsia="Arial" w:hAnsi="Times New Roman" w:cs="Times New Roman"/>
          <w:sz w:val="24"/>
          <w:szCs w:val="24"/>
        </w:rPr>
        <w:t xml:space="preserve">- </w:t>
      </w:r>
      <w:r w:rsidR="00A90375" w:rsidRPr="00E13EF8">
        <w:rPr>
          <w:rFonts w:ascii="Times New Roman" w:eastAsia="Arial" w:hAnsi="Times New Roman" w:cs="Times New Roman"/>
          <w:b/>
          <w:sz w:val="24"/>
          <w:szCs w:val="24"/>
        </w:rPr>
        <w:t>EMPRESA DE TECNOLOGIA E INFORMAÇÕES DA PREVIDÊNCIA – DATAPREV S.A.</w:t>
      </w:r>
      <w:r w:rsidR="00A90375" w:rsidRPr="00E13EF8">
        <w:rPr>
          <w:rFonts w:ascii="Times New Roman" w:eastAsia="Arial" w:hAnsi="Times New Roman" w:cs="Times New Roman"/>
          <w:sz w:val="24"/>
          <w:szCs w:val="24"/>
        </w:rPr>
        <w:t>, sob CNPJ nº 42.422.253/0001-01</w:t>
      </w:r>
      <w:r w:rsidRPr="00E13EF8">
        <w:rPr>
          <w:rFonts w:ascii="Times New Roman" w:eastAsia="Arial" w:hAnsi="Times New Roman" w:cs="Times New Roman"/>
          <w:sz w:val="24"/>
          <w:szCs w:val="24"/>
        </w:rPr>
        <w:t xml:space="preserve">, objetivando a </w:t>
      </w:r>
      <w:r w:rsidR="00A90375" w:rsidRPr="00E13EF8">
        <w:rPr>
          <w:rFonts w:ascii="Times New Roman" w:eastAsia="Arial" w:hAnsi="Times New Roman" w:cs="Times New Roman"/>
          <w:sz w:val="24"/>
          <w:szCs w:val="24"/>
        </w:rPr>
        <w:t xml:space="preserve">Contratação de pessoa jurídica objetivando a execução dos serviços estratégicos de tecnologia da informação, via sistema para operacionalização da compensação previdenciária, entre os regimes de previdência, via sistema COMPREV, pelo valor total de </w:t>
      </w:r>
      <w:r w:rsidR="00176468" w:rsidRPr="00E13EF8">
        <w:rPr>
          <w:rFonts w:ascii="Times New Roman" w:eastAsia="Arial" w:hAnsi="Times New Roman" w:cs="Times New Roman"/>
          <w:b/>
          <w:sz w:val="24"/>
          <w:szCs w:val="24"/>
        </w:rPr>
        <w:t xml:space="preserve">R$ </w:t>
      </w:r>
      <w:r w:rsidR="000F60F9">
        <w:rPr>
          <w:rFonts w:ascii="Times New Roman" w:eastAsia="Arial" w:hAnsi="Times New Roman" w:cs="Times New Roman"/>
          <w:b/>
          <w:sz w:val="24"/>
          <w:szCs w:val="24"/>
        </w:rPr>
        <w:t>9</w:t>
      </w:r>
      <w:r w:rsidR="00176468" w:rsidRPr="00E13EF8">
        <w:rPr>
          <w:rFonts w:ascii="Times New Roman" w:eastAsia="Arial" w:hAnsi="Times New Roman" w:cs="Times New Roman"/>
          <w:b/>
          <w:sz w:val="24"/>
          <w:szCs w:val="24"/>
        </w:rPr>
        <w:t>.000,00 (</w:t>
      </w:r>
      <w:r w:rsidR="000F60F9">
        <w:rPr>
          <w:rFonts w:ascii="Times New Roman" w:eastAsia="Arial" w:hAnsi="Times New Roman" w:cs="Times New Roman"/>
          <w:b/>
          <w:sz w:val="24"/>
          <w:szCs w:val="24"/>
        </w:rPr>
        <w:t>nove</w:t>
      </w:r>
      <w:r w:rsidR="00176468" w:rsidRPr="00E13EF8">
        <w:rPr>
          <w:rFonts w:ascii="Times New Roman" w:eastAsia="Arial" w:hAnsi="Times New Roman" w:cs="Times New Roman"/>
          <w:b/>
          <w:sz w:val="24"/>
          <w:szCs w:val="24"/>
        </w:rPr>
        <w:t xml:space="preserve"> mil reais) para o período de 60 meses, tendo início em janeiro de 2022</w:t>
      </w:r>
      <w:r w:rsidR="00A90375" w:rsidRPr="00E13EF8">
        <w:rPr>
          <w:rFonts w:ascii="Times New Roman" w:eastAsia="Arial" w:hAnsi="Times New Roman" w:cs="Times New Roman"/>
          <w:b/>
          <w:sz w:val="24"/>
          <w:szCs w:val="24"/>
        </w:rPr>
        <w:t xml:space="preserve">, sendo o valor mensal de R$ </w:t>
      </w:r>
      <w:r w:rsidR="000F60F9">
        <w:rPr>
          <w:rFonts w:ascii="Times New Roman" w:eastAsia="Arial" w:hAnsi="Times New Roman" w:cs="Times New Roman"/>
          <w:b/>
          <w:sz w:val="24"/>
          <w:szCs w:val="24"/>
        </w:rPr>
        <w:t>150</w:t>
      </w:r>
      <w:r w:rsidR="00A90375" w:rsidRPr="00E13EF8">
        <w:rPr>
          <w:rFonts w:ascii="Times New Roman" w:eastAsia="Arial" w:hAnsi="Times New Roman" w:cs="Times New Roman"/>
          <w:b/>
          <w:sz w:val="24"/>
          <w:szCs w:val="24"/>
        </w:rPr>
        <w:t>,00 (</w:t>
      </w:r>
      <w:r w:rsidR="000F60F9">
        <w:rPr>
          <w:rFonts w:ascii="Times New Roman" w:eastAsia="Arial" w:hAnsi="Times New Roman" w:cs="Times New Roman"/>
          <w:b/>
          <w:sz w:val="24"/>
          <w:szCs w:val="24"/>
        </w:rPr>
        <w:t>Cento e Cinquenta</w:t>
      </w:r>
      <w:r w:rsidR="00A90375" w:rsidRPr="00E13EF8">
        <w:rPr>
          <w:rFonts w:ascii="Times New Roman" w:eastAsia="Arial" w:hAnsi="Times New Roman" w:cs="Times New Roman"/>
          <w:b/>
          <w:sz w:val="24"/>
          <w:szCs w:val="24"/>
        </w:rPr>
        <w:t xml:space="preserve"> Reais), onde o Instituto de Previdência dos Servidores Públicos de </w:t>
      </w:r>
      <w:r w:rsidR="000F60F9">
        <w:rPr>
          <w:rFonts w:ascii="Times New Roman" w:eastAsia="Arial" w:hAnsi="Times New Roman" w:cs="Times New Roman"/>
          <w:b/>
          <w:sz w:val="24"/>
          <w:szCs w:val="24"/>
        </w:rPr>
        <w:t>Porto Xavier/RS</w:t>
      </w:r>
      <w:r w:rsidR="00A90375" w:rsidRPr="00E13EF8">
        <w:rPr>
          <w:rFonts w:ascii="Times New Roman" w:eastAsia="Arial" w:hAnsi="Times New Roman" w:cs="Times New Roman"/>
          <w:b/>
          <w:sz w:val="24"/>
          <w:szCs w:val="24"/>
        </w:rPr>
        <w:t xml:space="preserve">, está enquadrado no Grupo III, </w:t>
      </w:r>
      <w:r w:rsidR="00A90375" w:rsidRPr="00E13EF8">
        <w:rPr>
          <w:rFonts w:ascii="Times New Roman" w:eastAsia="Arial" w:hAnsi="Times New Roman" w:cs="Times New Roman"/>
          <w:sz w:val="24"/>
          <w:szCs w:val="24"/>
        </w:rPr>
        <w:t>conforme</w:t>
      </w:r>
      <w:r w:rsidR="00A90375" w:rsidRPr="00E13EF8">
        <w:rPr>
          <w:rFonts w:ascii="Times New Roman" w:eastAsia="Arial" w:hAnsi="Times New Roman" w:cs="Times New Roman"/>
          <w:b/>
          <w:sz w:val="24"/>
          <w:szCs w:val="24"/>
        </w:rPr>
        <w:t xml:space="preserve"> </w:t>
      </w:r>
      <w:r w:rsidR="00A90375" w:rsidRPr="00E13EF8">
        <w:rPr>
          <w:rFonts w:ascii="Times New Roman" w:hAnsi="Times New Roman" w:cs="Times New Roman"/>
          <w:sz w:val="24"/>
          <w:szCs w:val="24"/>
        </w:rPr>
        <w:t>d</w:t>
      </w:r>
      <w:r w:rsidR="00A90375" w:rsidRPr="00E13EF8">
        <w:rPr>
          <w:rFonts w:ascii="Times New Roman" w:eastAsia="Arial" w:hAnsi="Times New Roman" w:cs="Times New Roman"/>
          <w:sz w:val="24"/>
          <w:szCs w:val="24"/>
        </w:rPr>
        <w:t>isposto no § 2º do Art. 10 e do Art. 18 do Decreto 10.188, que definiu por meio da Resolução CNRPPS/ME nº 2, de 14 de maio de 2021 os valores das taxas mensais de custeio para utilização do sistema COMPREV a ser paga por cada regime instituidor de acordo com a quantidade de segurados e beneficiários vinculados ao Regime Próprio de Previdência Social - RPPS do respectivo ente federativo. A tabela de valores, transcrita a seguir, será calculada conforme dados extraídos do Indicador de Situação Previdenciária - ISP publicado no exercício anterior, previsto no inciso V do art. 30 da Portaria MPS nº 402, de 10 de dezembro de 2008, e calculado conforme disposto na Portaria SPREV/ME nº 14.762, de 19 de junho de 2020</w:t>
      </w:r>
      <w:r w:rsidRPr="00E13EF8">
        <w:rPr>
          <w:rFonts w:ascii="Times New Roman" w:eastAsia="Arial" w:hAnsi="Times New Roman" w:cs="Times New Roman"/>
          <w:sz w:val="24"/>
          <w:szCs w:val="24"/>
        </w:rPr>
        <w:t>.</w:t>
      </w:r>
    </w:p>
    <w:p w:rsidR="001C13DA" w:rsidRPr="00E13EF8" w:rsidRDefault="001C13DA" w:rsidP="00D446B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ind w:right="-1" w:firstLine="793"/>
        <w:jc w:val="both"/>
        <w:rPr>
          <w:rFonts w:ascii="Times New Roman" w:eastAsia="Arial" w:hAnsi="Times New Roman" w:cs="Times New Roman"/>
          <w:sz w:val="24"/>
          <w:szCs w:val="24"/>
        </w:rPr>
      </w:pPr>
    </w:p>
    <w:tbl>
      <w:tblPr>
        <w:tblStyle w:val="Tabelacomgrade"/>
        <w:tblW w:w="0" w:type="auto"/>
        <w:tblLook w:val="04A0" w:firstRow="1" w:lastRow="0" w:firstColumn="1" w:lastColumn="0" w:noHBand="0" w:noVBand="1"/>
      </w:tblPr>
      <w:tblGrid>
        <w:gridCol w:w="1129"/>
        <w:gridCol w:w="2096"/>
        <w:gridCol w:w="2437"/>
        <w:gridCol w:w="2832"/>
      </w:tblGrid>
      <w:tr w:rsidR="001C13DA" w:rsidRPr="00E13EF8" w:rsidTr="00035474">
        <w:tc>
          <w:tcPr>
            <w:tcW w:w="1129" w:type="dxa"/>
          </w:tcPr>
          <w:p w:rsidR="001C13DA" w:rsidRPr="00E13EF8" w:rsidRDefault="001C13DA" w:rsidP="00035474">
            <w:pPr>
              <w:jc w:val="center"/>
              <w:rPr>
                <w:rFonts w:ascii="Times New Roman" w:hAnsi="Times New Roman" w:cs="Times New Roman"/>
                <w:b/>
                <w:sz w:val="24"/>
                <w:szCs w:val="24"/>
              </w:rPr>
            </w:pPr>
            <w:r w:rsidRPr="00E13EF8">
              <w:rPr>
                <w:rFonts w:ascii="Times New Roman" w:hAnsi="Times New Roman" w:cs="Times New Roman"/>
                <w:b/>
                <w:sz w:val="24"/>
                <w:szCs w:val="24"/>
              </w:rPr>
              <w:t>GRUPO</w:t>
            </w:r>
          </w:p>
        </w:tc>
        <w:tc>
          <w:tcPr>
            <w:tcW w:w="4533" w:type="dxa"/>
            <w:gridSpan w:val="2"/>
          </w:tcPr>
          <w:p w:rsidR="001C13DA" w:rsidRPr="00E13EF8" w:rsidRDefault="001C13DA" w:rsidP="00035474">
            <w:pPr>
              <w:jc w:val="center"/>
              <w:rPr>
                <w:rFonts w:ascii="Times New Roman" w:hAnsi="Times New Roman" w:cs="Times New Roman"/>
                <w:b/>
                <w:sz w:val="24"/>
                <w:szCs w:val="24"/>
              </w:rPr>
            </w:pPr>
            <w:r w:rsidRPr="00E13EF8">
              <w:rPr>
                <w:rFonts w:ascii="Times New Roman" w:hAnsi="Times New Roman" w:cs="Times New Roman"/>
                <w:b/>
                <w:sz w:val="24"/>
                <w:szCs w:val="24"/>
              </w:rPr>
              <w:t>FAIXA DE SEGURADOS E BENEFICIÁRIOS DO ISP</w:t>
            </w:r>
          </w:p>
        </w:tc>
        <w:tc>
          <w:tcPr>
            <w:tcW w:w="2832" w:type="dxa"/>
          </w:tcPr>
          <w:p w:rsidR="001C13DA" w:rsidRPr="00E13EF8" w:rsidRDefault="001C13DA" w:rsidP="00035474">
            <w:pPr>
              <w:jc w:val="center"/>
              <w:rPr>
                <w:rFonts w:ascii="Times New Roman" w:hAnsi="Times New Roman" w:cs="Times New Roman"/>
                <w:b/>
                <w:sz w:val="24"/>
                <w:szCs w:val="24"/>
              </w:rPr>
            </w:pPr>
            <w:r w:rsidRPr="00E13EF8">
              <w:rPr>
                <w:rFonts w:ascii="Times New Roman" w:hAnsi="Times New Roman" w:cs="Times New Roman"/>
                <w:b/>
                <w:sz w:val="24"/>
                <w:szCs w:val="24"/>
              </w:rPr>
              <w:t>VALOR MENSAL DE UTILIZAÇÃO DO COMPREV</w:t>
            </w:r>
          </w:p>
        </w:tc>
      </w:tr>
      <w:tr w:rsidR="001C13DA" w:rsidRPr="00E13EF8" w:rsidTr="00035474">
        <w:tc>
          <w:tcPr>
            <w:tcW w:w="1129" w:type="dxa"/>
          </w:tcPr>
          <w:p w:rsidR="001C13DA" w:rsidRPr="00E13EF8" w:rsidRDefault="001C13DA" w:rsidP="00035474">
            <w:pPr>
              <w:jc w:val="center"/>
              <w:rPr>
                <w:rFonts w:ascii="Times New Roman" w:hAnsi="Times New Roman" w:cs="Times New Roman"/>
                <w:sz w:val="24"/>
                <w:szCs w:val="24"/>
              </w:rPr>
            </w:pPr>
            <w:r w:rsidRPr="00E13EF8">
              <w:rPr>
                <w:rFonts w:ascii="Times New Roman" w:hAnsi="Times New Roman" w:cs="Times New Roman"/>
                <w:sz w:val="24"/>
                <w:szCs w:val="24"/>
              </w:rPr>
              <w:t>I</w:t>
            </w:r>
          </w:p>
        </w:tc>
        <w:tc>
          <w:tcPr>
            <w:tcW w:w="2096" w:type="dxa"/>
          </w:tcPr>
          <w:p w:rsidR="001C13DA" w:rsidRPr="00E13EF8" w:rsidRDefault="001C13DA" w:rsidP="00035474">
            <w:pPr>
              <w:jc w:val="center"/>
              <w:rPr>
                <w:rFonts w:ascii="Times New Roman" w:hAnsi="Times New Roman" w:cs="Times New Roman"/>
                <w:sz w:val="24"/>
                <w:szCs w:val="24"/>
              </w:rPr>
            </w:pPr>
            <w:r w:rsidRPr="00E13EF8">
              <w:rPr>
                <w:rFonts w:ascii="Times New Roman" w:hAnsi="Times New Roman" w:cs="Times New Roman"/>
                <w:sz w:val="24"/>
                <w:szCs w:val="24"/>
              </w:rPr>
              <w:t>1</w:t>
            </w:r>
          </w:p>
        </w:tc>
        <w:tc>
          <w:tcPr>
            <w:tcW w:w="2437" w:type="dxa"/>
          </w:tcPr>
          <w:p w:rsidR="001C13DA" w:rsidRPr="00E13EF8" w:rsidRDefault="001C13DA" w:rsidP="00035474">
            <w:pPr>
              <w:jc w:val="center"/>
              <w:rPr>
                <w:rFonts w:ascii="Times New Roman" w:hAnsi="Times New Roman" w:cs="Times New Roman"/>
                <w:sz w:val="24"/>
                <w:szCs w:val="24"/>
              </w:rPr>
            </w:pPr>
            <w:r w:rsidRPr="00E13EF8">
              <w:rPr>
                <w:rFonts w:ascii="Times New Roman" w:hAnsi="Times New Roman" w:cs="Times New Roman"/>
                <w:sz w:val="24"/>
                <w:szCs w:val="24"/>
              </w:rPr>
              <w:t>300</w:t>
            </w:r>
          </w:p>
        </w:tc>
        <w:tc>
          <w:tcPr>
            <w:tcW w:w="2832" w:type="dxa"/>
          </w:tcPr>
          <w:p w:rsidR="001C13DA" w:rsidRPr="00E13EF8" w:rsidRDefault="001C13DA" w:rsidP="00035474">
            <w:pPr>
              <w:jc w:val="center"/>
              <w:rPr>
                <w:rFonts w:ascii="Times New Roman" w:hAnsi="Times New Roman" w:cs="Times New Roman"/>
                <w:sz w:val="24"/>
                <w:szCs w:val="24"/>
              </w:rPr>
            </w:pPr>
            <w:r w:rsidRPr="00E13EF8">
              <w:rPr>
                <w:rFonts w:ascii="Times New Roman" w:hAnsi="Times New Roman" w:cs="Times New Roman"/>
                <w:sz w:val="24"/>
                <w:szCs w:val="24"/>
              </w:rPr>
              <w:t>R$ 100,00</w:t>
            </w:r>
          </w:p>
        </w:tc>
      </w:tr>
      <w:tr w:rsidR="001C13DA" w:rsidRPr="00E13EF8" w:rsidTr="00035474">
        <w:tc>
          <w:tcPr>
            <w:tcW w:w="1129" w:type="dxa"/>
          </w:tcPr>
          <w:p w:rsidR="001C13DA" w:rsidRPr="00E13EF8" w:rsidRDefault="001C13DA" w:rsidP="00035474">
            <w:pPr>
              <w:jc w:val="center"/>
              <w:rPr>
                <w:rFonts w:ascii="Times New Roman" w:hAnsi="Times New Roman" w:cs="Times New Roman"/>
                <w:sz w:val="24"/>
                <w:szCs w:val="24"/>
              </w:rPr>
            </w:pPr>
            <w:r w:rsidRPr="00E13EF8">
              <w:rPr>
                <w:rFonts w:ascii="Times New Roman" w:hAnsi="Times New Roman" w:cs="Times New Roman"/>
                <w:sz w:val="24"/>
                <w:szCs w:val="24"/>
              </w:rPr>
              <w:t>II</w:t>
            </w:r>
          </w:p>
        </w:tc>
        <w:tc>
          <w:tcPr>
            <w:tcW w:w="2096" w:type="dxa"/>
          </w:tcPr>
          <w:p w:rsidR="001C13DA" w:rsidRPr="00E13EF8" w:rsidRDefault="001C13DA" w:rsidP="00035474">
            <w:pPr>
              <w:jc w:val="center"/>
              <w:rPr>
                <w:rFonts w:ascii="Times New Roman" w:hAnsi="Times New Roman" w:cs="Times New Roman"/>
                <w:sz w:val="24"/>
                <w:szCs w:val="24"/>
              </w:rPr>
            </w:pPr>
            <w:r w:rsidRPr="00E13EF8">
              <w:rPr>
                <w:rFonts w:ascii="Times New Roman" w:hAnsi="Times New Roman" w:cs="Times New Roman"/>
                <w:sz w:val="24"/>
                <w:szCs w:val="24"/>
              </w:rPr>
              <w:t>301</w:t>
            </w:r>
          </w:p>
        </w:tc>
        <w:tc>
          <w:tcPr>
            <w:tcW w:w="2437" w:type="dxa"/>
          </w:tcPr>
          <w:p w:rsidR="001C13DA" w:rsidRPr="00E13EF8" w:rsidRDefault="001C13DA" w:rsidP="00035474">
            <w:pPr>
              <w:jc w:val="center"/>
              <w:rPr>
                <w:rFonts w:ascii="Times New Roman" w:hAnsi="Times New Roman" w:cs="Times New Roman"/>
                <w:sz w:val="24"/>
                <w:szCs w:val="24"/>
              </w:rPr>
            </w:pPr>
            <w:r w:rsidRPr="00E13EF8">
              <w:rPr>
                <w:rFonts w:ascii="Times New Roman" w:hAnsi="Times New Roman" w:cs="Times New Roman"/>
                <w:sz w:val="24"/>
                <w:szCs w:val="24"/>
              </w:rPr>
              <w:t>600</w:t>
            </w:r>
          </w:p>
        </w:tc>
        <w:tc>
          <w:tcPr>
            <w:tcW w:w="2832" w:type="dxa"/>
          </w:tcPr>
          <w:p w:rsidR="001C13DA" w:rsidRPr="00E13EF8" w:rsidRDefault="001C13DA" w:rsidP="00035474">
            <w:pPr>
              <w:jc w:val="center"/>
              <w:rPr>
                <w:rFonts w:ascii="Times New Roman" w:hAnsi="Times New Roman" w:cs="Times New Roman"/>
                <w:sz w:val="24"/>
                <w:szCs w:val="24"/>
              </w:rPr>
            </w:pPr>
            <w:r w:rsidRPr="00E13EF8">
              <w:rPr>
                <w:rFonts w:ascii="Times New Roman" w:hAnsi="Times New Roman" w:cs="Times New Roman"/>
                <w:sz w:val="24"/>
                <w:szCs w:val="24"/>
              </w:rPr>
              <w:t>R$ 150,00</w:t>
            </w:r>
          </w:p>
        </w:tc>
      </w:tr>
      <w:tr w:rsidR="001C13DA" w:rsidRPr="00E13EF8" w:rsidTr="00035474">
        <w:tc>
          <w:tcPr>
            <w:tcW w:w="1129" w:type="dxa"/>
          </w:tcPr>
          <w:p w:rsidR="001C13DA" w:rsidRPr="00E13EF8" w:rsidRDefault="001C13DA" w:rsidP="00035474">
            <w:pPr>
              <w:jc w:val="center"/>
              <w:rPr>
                <w:rFonts w:ascii="Times New Roman" w:hAnsi="Times New Roman" w:cs="Times New Roman"/>
                <w:sz w:val="24"/>
                <w:szCs w:val="24"/>
              </w:rPr>
            </w:pPr>
            <w:r w:rsidRPr="00E13EF8">
              <w:rPr>
                <w:rFonts w:ascii="Times New Roman" w:hAnsi="Times New Roman" w:cs="Times New Roman"/>
                <w:sz w:val="24"/>
                <w:szCs w:val="24"/>
              </w:rPr>
              <w:t>III</w:t>
            </w:r>
          </w:p>
        </w:tc>
        <w:tc>
          <w:tcPr>
            <w:tcW w:w="2096" w:type="dxa"/>
          </w:tcPr>
          <w:p w:rsidR="001C13DA" w:rsidRPr="00E13EF8" w:rsidRDefault="001C13DA" w:rsidP="00035474">
            <w:pPr>
              <w:jc w:val="center"/>
              <w:rPr>
                <w:rFonts w:ascii="Times New Roman" w:hAnsi="Times New Roman" w:cs="Times New Roman"/>
                <w:sz w:val="24"/>
                <w:szCs w:val="24"/>
              </w:rPr>
            </w:pPr>
            <w:r w:rsidRPr="00E13EF8">
              <w:rPr>
                <w:rFonts w:ascii="Times New Roman" w:hAnsi="Times New Roman" w:cs="Times New Roman"/>
                <w:sz w:val="24"/>
                <w:szCs w:val="24"/>
              </w:rPr>
              <w:t>601</w:t>
            </w:r>
          </w:p>
        </w:tc>
        <w:tc>
          <w:tcPr>
            <w:tcW w:w="2437" w:type="dxa"/>
          </w:tcPr>
          <w:p w:rsidR="001C13DA" w:rsidRPr="00E13EF8" w:rsidRDefault="001C13DA" w:rsidP="00035474">
            <w:pPr>
              <w:jc w:val="center"/>
              <w:rPr>
                <w:rFonts w:ascii="Times New Roman" w:hAnsi="Times New Roman" w:cs="Times New Roman"/>
                <w:sz w:val="24"/>
                <w:szCs w:val="24"/>
              </w:rPr>
            </w:pPr>
            <w:r w:rsidRPr="00E13EF8">
              <w:rPr>
                <w:rFonts w:ascii="Times New Roman" w:hAnsi="Times New Roman" w:cs="Times New Roman"/>
                <w:sz w:val="24"/>
                <w:szCs w:val="24"/>
              </w:rPr>
              <w:t>1200</w:t>
            </w:r>
          </w:p>
        </w:tc>
        <w:tc>
          <w:tcPr>
            <w:tcW w:w="2832" w:type="dxa"/>
          </w:tcPr>
          <w:p w:rsidR="001C13DA" w:rsidRPr="00E13EF8" w:rsidRDefault="001C13DA" w:rsidP="00035474">
            <w:pPr>
              <w:jc w:val="center"/>
              <w:rPr>
                <w:rFonts w:ascii="Times New Roman" w:hAnsi="Times New Roman" w:cs="Times New Roman"/>
                <w:sz w:val="24"/>
                <w:szCs w:val="24"/>
              </w:rPr>
            </w:pPr>
            <w:r w:rsidRPr="00E13EF8">
              <w:rPr>
                <w:rFonts w:ascii="Times New Roman" w:hAnsi="Times New Roman" w:cs="Times New Roman"/>
                <w:sz w:val="24"/>
                <w:szCs w:val="24"/>
              </w:rPr>
              <w:t>R$ 300,00</w:t>
            </w:r>
          </w:p>
        </w:tc>
      </w:tr>
      <w:tr w:rsidR="001C13DA" w:rsidRPr="00E13EF8" w:rsidTr="00035474">
        <w:tc>
          <w:tcPr>
            <w:tcW w:w="1129" w:type="dxa"/>
          </w:tcPr>
          <w:p w:rsidR="001C13DA" w:rsidRPr="00E13EF8" w:rsidRDefault="001C13DA" w:rsidP="00035474">
            <w:pPr>
              <w:jc w:val="center"/>
              <w:rPr>
                <w:rFonts w:ascii="Times New Roman" w:hAnsi="Times New Roman" w:cs="Times New Roman"/>
                <w:sz w:val="24"/>
                <w:szCs w:val="24"/>
              </w:rPr>
            </w:pPr>
            <w:r w:rsidRPr="00E13EF8">
              <w:rPr>
                <w:rFonts w:ascii="Times New Roman" w:hAnsi="Times New Roman" w:cs="Times New Roman"/>
                <w:sz w:val="24"/>
                <w:szCs w:val="24"/>
              </w:rPr>
              <w:t>IV</w:t>
            </w:r>
          </w:p>
        </w:tc>
        <w:tc>
          <w:tcPr>
            <w:tcW w:w="2096" w:type="dxa"/>
          </w:tcPr>
          <w:p w:rsidR="001C13DA" w:rsidRPr="00E13EF8" w:rsidRDefault="001C13DA" w:rsidP="00035474">
            <w:pPr>
              <w:jc w:val="center"/>
              <w:rPr>
                <w:rFonts w:ascii="Times New Roman" w:hAnsi="Times New Roman" w:cs="Times New Roman"/>
                <w:sz w:val="24"/>
                <w:szCs w:val="24"/>
              </w:rPr>
            </w:pPr>
            <w:r w:rsidRPr="00E13EF8">
              <w:rPr>
                <w:rFonts w:ascii="Times New Roman" w:hAnsi="Times New Roman" w:cs="Times New Roman"/>
                <w:sz w:val="24"/>
                <w:szCs w:val="24"/>
              </w:rPr>
              <w:t>1201</w:t>
            </w:r>
          </w:p>
        </w:tc>
        <w:tc>
          <w:tcPr>
            <w:tcW w:w="2437" w:type="dxa"/>
          </w:tcPr>
          <w:p w:rsidR="001C13DA" w:rsidRPr="00E13EF8" w:rsidRDefault="001C13DA" w:rsidP="00035474">
            <w:pPr>
              <w:jc w:val="center"/>
              <w:rPr>
                <w:rFonts w:ascii="Times New Roman" w:hAnsi="Times New Roman" w:cs="Times New Roman"/>
                <w:sz w:val="24"/>
                <w:szCs w:val="24"/>
              </w:rPr>
            </w:pPr>
            <w:r w:rsidRPr="00E13EF8">
              <w:rPr>
                <w:rFonts w:ascii="Times New Roman" w:hAnsi="Times New Roman" w:cs="Times New Roman"/>
                <w:sz w:val="24"/>
                <w:szCs w:val="24"/>
              </w:rPr>
              <w:t>3000</w:t>
            </w:r>
          </w:p>
        </w:tc>
        <w:tc>
          <w:tcPr>
            <w:tcW w:w="2832" w:type="dxa"/>
          </w:tcPr>
          <w:p w:rsidR="001C13DA" w:rsidRPr="00E13EF8" w:rsidRDefault="001C13DA" w:rsidP="00035474">
            <w:pPr>
              <w:jc w:val="center"/>
              <w:rPr>
                <w:rFonts w:ascii="Times New Roman" w:hAnsi="Times New Roman" w:cs="Times New Roman"/>
                <w:sz w:val="24"/>
                <w:szCs w:val="24"/>
              </w:rPr>
            </w:pPr>
            <w:r w:rsidRPr="00E13EF8">
              <w:rPr>
                <w:rFonts w:ascii="Times New Roman" w:hAnsi="Times New Roman" w:cs="Times New Roman"/>
                <w:sz w:val="24"/>
                <w:szCs w:val="24"/>
              </w:rPr>
              <w:t>R$ 600,00</w:t>
            </w:r>
          </w:p>
        </w:tc>
      </w:tr>
      <w:tr w:rsidR="001C13DA" w:rsidRPr="00E13EF8" w:rsidTr="00035474">
        <w:tc>
          <w:tcPr>
            <w:tcW w:w="1129" w:type="dxa"/>
          </w:tcPr>
          <w:p w:rsidR="001C13DA" w:rsidRPr="00E13EF8" w:rsidRDefault="001C13DA" w:rsidP="00035474">
            <w:pPr>
              <w:jc w:val="center"/>
              <w:rPr>
                <w:rFonts w:ascii="Times New Roman" w:hAnsi="Times New Roman" w:cs="Times New Roman"/>
                <w:sz w:val="24"/>
                <w:szCs w:val="24"/>
              </w:rPr>
            </w:pPr>
            <w:r w:rsidRPr="00E13EF8">
              <w:rPr>
                <w:rFonts w:ascii="Times New Roman" w:hAnsi="Times New Roman" w:cs="Times New Roman"/>
                <w:sz w:val="24"/>
                <w:szCs w:val="24"/>
              </w:rPr>
              <w:t>V</w:t>
            </w:r>
          </w:p>
        </w:tc>
        <w:tc>
          <w:tcPr>
            <w:tcW w:w="2096" w:type="dxa"/>
          </w:tcPr>
          <w:p w:rsidR="001C13DA" w:rsidRPr="00E13EF8" w:rsidRDefault="001C13DA" w:rsidP="00035474">
            <w:pPr>
              <w:jc w:val="center"/>
              <w:rPr>
                <w:rFonts w:ascii="Times New Roman" w:hAnsi="Times New Roman" w:cs="Times New Roman"/>
                <w:sz w:val="24"/>
                <w:szCs w:val="24"/>
              </w:rPr>
            </w:pPr>
            <w:r w:rsidRPr="00E13EF8">
              <w:rPr>
                <w:rFonts w:ascii="Times New Roman" w:hAnsi="Times New Roman" w:cs="Times New Roman"/>
                <w:sz w:val="24"/>
                <w:szCs w:val="24"/>
              </w:rPr>
              <w:t>3001</w:t>
            </w:r>
          </w:p>
        </w:tc>
        <w:tc>
          <w:tcPr>
            <w:tcW w:w="2437" w:type="dxa"/>
          </w:tcPr>
          <w:p w:rsidR="001C13DA" w:rsidRPr="00E13EF8" w:rsidRDefault="001C13DA" w:rsidP="00035474">
            <w:pPr>
              <w:jc w:val="center"/>
              <w:rPr>
                <w:rFonts w:ascii="Times New Roman" w:hAnsi="Times New Roman" w:cs="Times New Roman"/>
                <w:sz w:val="24"/>
                <w:szCs w:val="24"/>
              </w:rPr>
            </w:pPr>
            <w:r w:rsidRPr="00E13EF8">
              <w:rPr>
                <w:rFonts w:ascii="Times New Roman" w:hAnsi="Times New Roman" w:cs="Times New Roman"/>
                <w:sz w:val="24"/>
                <w:szCs w:val="24"/>
              </w:rPr>
              <w:t>6000</w:t>
            </w:r>
          </w:p>
        </w:tc>
        <w:tc>
          <w:tcPr>
            <w:tcW w:w="2832" w:type="dxa"/>
          </w:tcPr>
          <w:p w:rsidR="001C13DA" w:rsidRPr="00E13EF8" w:rsidRDefault="001C13DA" w:rsidP="00035474">
            <w:pPr>
              <w:jc w:val="center"/>
              <w:rPr>
                <w:rFonts w:ascii="Times New Roman" w:hAnsi="Times New Roman" w:cs="Times New Roman"/>
                <w:sz w:val="24"/>
                <w:szCs w:val="24"/>
              </w:rPr>
            </w:pPr>
            <w:r w:rsidRPr="00E13EF8">
              <w:rPr>
                <w:rFonts w:ascii="Times New Roman" w:hAnsi="Times New Roman" w:cs="Times New Roman"/>
                <w:sz w:val="24"/>
                <w:szCs w:val="24"/>
              </w:rPr>
              <w:t>R$ 1.200,00</w:t>
            </w:r>
          </w:p>
        </w:tc>
      </w:tr>
      <w:tr w:rsidR="001C13DA" w:rsidRPr="00E13EF8" w:rsidTr="00035474">
        <w:tc>
          <w:tcPr>
            <w:tcW w:w="1129" w:type="dxa"/>
          </w:tcPr>
          <w:p w:rsidR="001C13DA" w:rsidRPr="00E13EF8" w:rsidRDefault="001C13DA" w:rsidP="00035474">
            <w:pPr>
              <w:jc w:val="center"/>
              <w:rPr>
                <w:rFonts w:ascii="Times New Roman" w:hAnsi="Times New Roman" w:cs="Times New Roman"/>
                <w:sz w:val="24"/>
                <w:szCs w:val="24"/>
              </w:rPr>
            </w:pPr>
            <w:r w:rsidRPr="00E13EF8">
              <w:rPr>
                <w:rFonts w:ascii="Times New Roman" w:hAnsi="Times New Roman" w:cs="Times New Roman"/>
                <w:sz w:val="24"/>
                <w:szCs w:val="24"/>
              </w:rPr>
              <w:t>VI</w:t>
            </w:r>
          </w:p>
        </w:tc>
        <w:tc>
          <w:tcPr>
            <w:tcW w:w="2096" w:type="dxa"/>
          </w:tcPr>
          <w:p w:rsidR="001C13DA" w:rsidRPr="00E13EF8" w:rsidRDefault="001C13DA" w:rsidP="00035474">
            <w:pPr>
              <w:jc w:val="center"/>
              <w:rPr>
                <w:rFonts w:ascii="Times New Roman" w:hAnsi="Times New Roman" w:cs="Times New Roman"/>
                <w:sz w:val="24"/>
                <w:szCs w:val="24"/>
              </w:rPr>
            </w:pPr>
            <w:r w:rsidRPr="00E13EF8">
              <w:rPr>
                <w:rFonts w:ascii="Times New Roman" w:hAnsi="Times New Roman" w:cs="Times New Roman"/>
                <w:sz w:val="24"/>
                <w:szCs w:val="24"/>
              </w:rPr>
              <w:t>6001</w:t>
            </w:r>
          </w:p>
        </w:tc>
        <w:tc>
          <w:tcPr>
            <w:tcW w:w="2437" w:type="dxa"/>
          </w:tcPr>
          <w:p w:rsidR="001C13DA" w:rsidRPr="00E13EF8" w:rsidRDefault="001C13DA" w:rsidP="00035474">
            <w:pPr>
              <w:jc w:val="center"/>
              <w:rPr>
                <w:rFonts w:ascii="Times New Roman" w:hAnsi="Times New Roman" w:cs="Times New Roman"/>
                <w:sz w:val="24"/>
                <w:szCs w:val="24"/>
              </w:rPr>
            </w:pPr>
            <w:r w:rsidRPr="00E13EF8">
              <w:rPr>
                <w:rFonts w:ascii="Times New Roman" w:hAnsi="Times New Roman" w:cs="Times New Roman"/>
                <w:sz w:val="24"/>
                <w:szCs w:val="24"/>
              </w:rPr>
              <w:t>9000</w:t>
            </w:r>
          </w:p>
        </w:tc>
        <w:tc>
          <w:tcPr>
            <w:tcW w:w="2832" w:type="dxa"/>
          </w:tcPr>
          <w:p w:rsidR="001C13DA" w:rsidRPr="00E13EF8" w:rsidRDefault="001C13DA" w:rsidP="00035474">
            <w:pPr>
              <w:jc w:val="center"/>
              <w:rPr>
                <w:rFonts w:ascii="Times New Roman" w:hAnsi="Times New Roman" w:cs="Times New Roman"/>
                <w:sz w:val="24"/>
                <w:szCs w:val="24"/>
              </w:rPr>
            </w:pPr>
            <w:r w:rsidRPr="00E13EF8">
              <w:rPr>
                <w:rFonts w:ascii="Times New Roman" w:hAnsi="Times New Roman" w:cs="Times New Roman"/>
                <w:sz w:val="24"/>
                <w:szCs w:val="24"/>
              </w:rPr>
              <w:t>R$ 1.800,00</w:t>
            </w:r>
          </w:p>
        </w:tc>
      </w:tr>
      <w:tr w:rsidR="001C13DA" w:rsidRPr="00E13EF8" w:rsidTr="00035474">
        <w:tc>
          <w:tcPr>
            <w:tcW w:w="1129" w:type="dxa"/>
          </w:tcPr>
          <w:p w:rsidR="001C13DA" w:rsidRPr="00E13EF8" w:rsidRDefault="001C13DA" w:rsidP="00035474">
            <w:pPr>
              <w:jc w:val="center"/>
              <w:rPr>
                <w:rFonts w:ascii="Times New Roman" w:hAnsi="Times New Roman" w:cs="Times New Roman"/>
                <w:sz w:val="24"/>
                <w:szCs w:val="24"/>
              </w:rPr>
            </w:pPr>
            <w:r w:rsidRPr="00E13EF8">
              <w:rPr>
                <w:rFonts w:ascii="Times New Roman" w:hAnsi="Times New Roman" w:cs="Times New Roman"/>
                <w:sz w:val="24"/>
                <w:szCs w:val="24"/>
              </w:rPr>
              <w:t>VII</w:t>
            </w:r>
          </w:p>
        </w:tc>
        <w:tc>
          <w:tcPr>
            <w:tcW w:w="2096" w:type="dxa"/>
          </w:tcPr>
          <w:p w:rsidR="001C13DA" w:rsidRPr="00E13EF8" w:rsidRDefault="001C13DA" w:rsidP="00035474">
            <w:pPr>
              <w:jc w:val="center"/>
              <w:rPr>
                <w:rFonts w:ascii="Times New Roman" w:hAnsi="Times New Roman" w:cs="Times New Roman"/>
                <w:sz w:val="24"/>
                <w:szCs w:val="24"/>
              </w:rPr>
            </w:pPr>
            <w:r w:rsidRPr="00E13EF8">
              <w:rPr>
                <w:rFonts w:ascii="Times New Roman" w:hAnsi="Times New Roman" w:cs="Times New Roman"/>
                <w:sz w:val="24"/>
                <w:szCs w:val="24"/>
              </w:rPr>
              <w:t>9001</w:t>
            </w:r>
          </w:p>
        </w:tc>
        <w:tc>
          <w:tcPr>
            <w:tcW w:w="2437" w:type="dxa"/>
          </w:tcPr>
          <w:p w:rsidR="001C13DA" w:rsidRPr="00E13EF8" w:rsidRDefault="001C13DA" w:rsidP="00035474">
            <w:pPr>
              <w:jc w:val="center"/>
              <w:rPr>
                <w:rFonts w:ascii="Times New Roman" w:hAnsi="Times New Roman" w:cs="Times New Roman"/>
                <w:sz w:val="24"/>
                <w:szCs w:val="24"/>
              </w:rPr>
            </w:pPr>
            <w:r w:rsidRPr="00E13EF8">
              <w:rPr>
                <w:rFonts w:ascii="Times New Roman" w:hAnsi="Times New Roman" w:cs="Times New Roman"/>
                <w:sz w:val="24"/>
                <w:szCs w:val="24"/>
              </w:rPr>
              <w:t>18000</w:t>
            </w:r>
          </w:p>
        </w:tc>
        <w:tc>
          <w:tcPr>
            <w:tcW w:w="2832" w:type="dxa"/>
          </w:tcPr>
          <w:p w:rsidR="001C13DA" w:rsidRPr="00E13EF8" w:rsidRDefault="001C13DA" w:rsidP="00035474">
            <w:pPr>
              <w:jc w:val="center"/>
              <w:rPr>
                <w:rFonts w:ascii="Times New Roman" w:hAnsi="Times New Roman" w:cs="Times New Roman"/>
                <w:sz w:val="24"/>
                <w:szCs w:val="24"/>
              </w:rPr>
            </w:pPr>
            <w:r w:rsidRPr="00E13EF8">
              <w:rPr>
                <w:rFonts w:ascii="Times New Roman" w:hAnsi="Times New Roman" w:cs="Times New Roman"/>
                <w:sz w:val="24"/>
                <w:szCs w:val="24"/>
              </w:rPr>
              <w:t>R$ 2.800,00</w:t>
            </w:r>
          </w:p>
        </w:tc>
      </w:tr>
      <w:tr w:rsidR="001C13DA" w:rsidRPr="00E13EF8" w:rsidTr="00035474">
        <w:tc>
          <w:tcPr>
            <w:tcW w:w="1129" w:type="dxa"/>
          </w:tcPr>
          <w:p w:rsidR="001C13DA" w:rsidRPr="00E13EF8" w:rsidRDefault="001C13DA" w:rsidP="00035474">
            <w:pPr>
              <w:jc w:val="center"/>
              <w:rPr>
                <w:rFonts w:ascii="Times New Roman" w:hAnsi="Times New Roman" w:cs="Times New Roman"/>
                <w:sz w:val="24"/>
                <w:szCs w:val="24"/>
              </w:rPr>
            </w:pPr>
            <w:r w:rsidRPr="00E13EF8">
              <w:rPr>
                <w:rFonts w:ascii="Times New Roman" w:hAnsi="Times New Roman" w:cs="Times New Roman"/>
                <w:sz w:val="24"/>
                <w:szCs w:val="24"/>
              </w:rPr>
              <w:t>VIII</w:t>
            </w:r>
          </w:p>
        </w:tc>
        <w:tc>
          <w:tcPr>
            <w:tcW w:w="2096" w:type="dxa"/>
          </w:tcPr>
          <w:p w:rsidR="001C13DA" w:rsidRPr="00E13EF8" w:rsidRDefault="001C13DA" w:rsidP="00035474">
            <w:pPr>
              <w:jc w:val="center"/>
              <w:rPr>
                <w:rFonts w:ascii="Times New Roman" w:hAnsi="Times New Roman" w:cs="Times New Roman"/>
                <w:sz w:val="24"/>
                <w:szCs w:val="24"/>
              </w:rPr>
            </w:pPr>
            <w:r w:rsidRPr="00E13EF8">
              <w:rPr>
                <w:rFonts w:ascii="Times New Roman" w:hAnsi="Times New Roman" w:cs="Times New Roman"/>
                <w:sz w:val="24"/>
                <w:szCs w:val="24"/>
              </w:rPr>
              <w:t>18001</w:t>
            </w:r>
          </w:p>
        </w:tc>
        <w:tc>
          <w:tcPr>
            <w:tcW w:w="2437" w:type="dxa"/>
          </w:tcPr>
          <w:p w:rsidR="001C13DA" w:rsidRPr="00E13EF8" w:rsidRDefault="001C13DA" w:rsidP="00035474">
            <w:pPr>
              <w:jc w:val="center"/>
              <w:rPr>
                <w:rFonts w:ascii="Times New Roman" w:hAnsi="Times New Roman" w:cs="Times New Roman"/>
                <w:sz w:val="24"/>
                <w:szCs w:val="24"/>
              </w:rPr>
            </w:pPr>
            <w:r w:rsidRPr="00E13EF8">
              <w:rPr>
                <w:rFonts w:ascii="Times New Roman" w:hAnsi="Times New Roman" w:cs="Times New Roman"/>
                <w:sz w:val="24"/>
                <w:szCs w:val="24"/>
              </w:rPr>
              <w:t>36000</w:t>
            </w:r>
          </w:p>
        </w:tc>
        <w:tc>
          <w:tcPr>
            <w:tcW w:w="2832" w:type="dxa"/>
          </w:tcPr>
          <w:p w:rsidR="001C13DA" w:rsidRPr="00E13EF8" w:rsidRDefault="001C13DA" w:rsidP="00035474">
            <w:pPr>
              <w:jc w:val="center"/>
              <w:rPr>
                <w:rFonts w:ascii="Times New Roman" w:hAnsi="Times New Roman" w:cs="Times New Roman"/>
                <w:sz w:val="24"/>
                <w:szCs w:val="24"/>
              </w:rPr>
            </w:pPr>
            <w:r w:rsidRPr="00E13EF8">
              <w:rPr>
                <w:rFonts w:ascii="Times New Roman" w:hAnsi="Times New Roman" w:cs="Times New Roman"/>
                <w:sz w:val="24"/>
                <w:szCs w:val="24"/>
              </w:rPr>
              <w:t>R$ 5.000,00</w:t>
            </w:r>
          </w:p>
        </w:tc>
      </w:tr>
      <w:tr w:rsidR="001C13DA" w:rsidRPr="00E13EF8" w:rsidTr="00035474">
        <w:tc>
          <w:tcPr>
            <w:tcW w:w="1129" w:type="dxa"/>
          </w:tcPr>
          <w:p w:rsidR="001C13DA" w:rsidRPr="00E13EF8" w:rsidRDefault="001C13DA" w:rsidP="00035474">
            <w:pPr>
              <w:jc w:val="center"/>
              <w:rPr>
                <w:rFonts w:ascii="Times New Roman" w:hAnsi="Times New Roman" w:cs="Times New Roman"/>
                <w:sz w:val="24"/>
                <w:szCs w:val="24"/>
              </w:rPr>
            </w:pPr>
            <w:r w:rsidRPr="00E13EF8">
              <w:rPr>
                <w:rFonts w:ascii="Times New Roman" w:hAnsi="Times New Roman" w:cs="Times New Roman"/>
                <w:sz w:val="24"/>
                <w:szCs w:val="24"/>
              </w:rPr>
              <w:t>IX</w:t>
            </w:r>
          </w:p>
        </w:tc>
        <w:tc>
          <w:tcPr>
            <w:tcW w:w="2096" w:type="dxa"/>
          </w:tcPr>
          <w:p w:rsidR="001C13DA" w:rsidRPr="00E13EF8" w:rsidRDefault="001C13DA" w:rsidP="00035474">
            <w:pPr>
              <w:jc w:val="center"/>
              <w:rPr>
                <w:rFonts w:ascii="Times New Roman" w:hAnsi="Times New Roman" w:cs="Times New Roman"/>
                <w:sz w:val="24"/>
                <w:szCs w:val="24"/>
              </w:rPr>
            </w:pPr>
            <w:r w:rsidRPr="00E13EF8">
              <w:rPr>
                <w:rFonts w:ascii="Times New Roman" w:hAnsi="Times New Roman" w:cs="Times New Roman"/>
                <w:sz w:val="24"/>
                <w:szCs w:val="24"/>
              </w:rPr>
              <w:t>36001</w:t>
            </w:r>
          </w:p>
        </w:tc>
        <w:tc>
          <w:tcPr>
            <w:tcW w:w="2437" w:type="dxa"/>
          </w:tcPr>
          <w:p w:rsidR="001C13DA" w:rsidRPr="00E13EF8" w:rsidRDefault="001C13DA" w:rsidP="00035474">
            <w:pPr>
              <w:jc w:val="center"/>
              <w:rPr>
                <w:rFonts w:ascii="Times New Roman" w:hAnsi="Times New Roman" w:cs="Times New Roman"/>
                <w:sz w:val="24"/>
                <w:szCs w:val="24"/>
              </w:rPr>
            </w:pPr>
            <w:r w:rsidRPr="00E13EF8">
              <w:rPr>
                <w:rFonts w:ascii="Times New Roman" w:hAnsi="Times New Roman" w:cs="Times New Roman"/>
                <w:sz w:val="24"/>
                <w:szCs w:val="24"/>
              </w:rPr>
              <w:t>108000</w:t>
            </w:r>
          </w:p>
        </w:tc>
        <w:tc>
          <w:tcPr>
            <w:tcW w:w="2832" w:type="dxa"/>
          </w:tcPr>
          <w:p w:rsidR="001C13DA" w:rsidRPr="00E13EF8" w:rsidRDefault="001C13DA" w:rsidP="00035474">
            <w:pPr>
              <w:jc w:val="center"/>
              <w:rPr>
                <w:rFonts w:ascii="Times New Roman" w:hAnsi="Times New Roman" w:cs="Times New Roman"/>
                <w:sz w:val="24"/>
                <w:szCs w:val="24"/>
              </w:rPr>
            </w:pPr>
            <w:r w:rsidRPr="00E13EF8">
              <w:rPr>
                <w:rFonts w:ascii="Times New Roman" w:hAnsi="Times New Roman" w:cs="Times New Roman"/>
                <w:sz w:val="24"/>
                <w:szCs w:val="24"/>
              </w:rPr>
              <w:t>R$ 8.000,00</w:t>
            </w:r>
          </w:p>
        </w:tc>
      </w:tr>
      <w:tr w:rsidR="001C13DA" w:rsidRPr="00E13EF8" w:rsidTr="00035474">
        <w:tc>
          <w:tcPr>
            <w:tcW w:w="1129" w:type="dxa"/>
          </w:tcPr>
          <w:p w:rsidR="001C13DA" w:rsidRPr="00E13EF8" w:rsidRDefault="001C13DA" w:rsidP="00035474">
            <w:pPr>
              <w:jc w:val="center"/>
              <w:rPr>
                <w:rFonts w:ascii="Times New Roman" w:hAnsi="Times New Roman" w:cs="Times New Roman"/>
                <w:sz w:val="24"/>
                <w:szCs w:val="24"/>
              </w:rPr>
            </w:pPr>
            <w:r w:rsidRPr="00E13EF8">
              <w:rPr>
                <w:rFonts w:ascii="Times New Roman" w:hAnsi="Times New Roman" w:cs="Times New Roman"/>
                <w:sz w:val="24"/>
                <w:szCs w:val="24"/>
              </w:rPr>
              <w:t>X</w:t>
            </w:r>
          </w:p>
        </w:tc>
        <w:tc>
          <w:tcPr>
            <w:tcW w:w="2096" w:type="dxa"/>
          </w:tcPr>
          <w:p w:rsidR="001C13DA" w:rsidRPr="00E13EF8" w:rsidRDefault="001C13DA" w:rsidP="00035474">
            <w:pPr>
              <w:jc w:val="center"/>
              <w:rPr>
                <w:rFonts w:ascii="Times New Roman" w:hAnsi="Times New Roman" w:cs="Times New Roman"/>
                <w:sz w:val="24"/>
                <w:szCs w:val="24"/>
              </w:rPr>
            </w:pPr>
            <w:r w:rsidRPr="00E13EF8">
              <w:rPr>
                <w:rFonts w:ascii="Times New Roman" w:hAnsi="Times New Roman" w:cs="Times New Roman"/>
                <w:sz w:val="24"/>
                <w:szCs w:val="24"/>
              </w:rPr>
              <w:t>Maior que 108.000</w:t>
            </w:r>
          </w:p>
        </w:tc>
        <w:tc>
          <w:tcPr>
            <w:tcW w:w="2437" w:type="dxa"/>
          </w:tcPr>
          <w:p w:rsidR="001C13DA" w:rsidRPr="00E13EF8" w:rsidRDefault="001C13DA" w:rsidP="00035474">
            <w:pPr>
              <w:jc w:val="center"/>
              <w:rPr>
                <w:rFonts w:ascii="Times New Roman" w:hAnsi="Times New Roman" w:cs="Times New Roman"/>
                <w:sz w:val="24"/>
                <w:szCs w:val="24"/>
              </w:rPr>
            </w:pPr>
          </w:p>
        </w:tc>
        <w:tc>
          <w:tcPr>
            <w:tcW w:w="2832" w:type="dxa"/>
          </w:tcPr>
          <w:p w:rsidR="001C13DA" w:rsidRPr="00E13EF8" w:rsidRDefault="001C13DA" w:rsidP="00035474">
            <w:pPr>
              <w:jc w:val="center"/>
              <w:rPr>
                <w:rFonts w:ascii="Times New Roman" w:hAnsi="Times New Roman" w:cs="Times New Roman"/>
                <w:sz w:val="24"/>
                <w:szCs w:val="24"/>
              </w:rPr>
            </w:pPr>
            <w:r w:rsidRPr="00E13EF8">
              <w:rPr>
                <w:rFonts w:ascii="Times New Roman" w:hAnsi="Times New Roman" w:cs="Times New Roman"/>
                <w:sz w:val="24"/>
                <w:szCs w:val="24"/>
              </w:rPr>
              <w:t>R$ 12.000,00</w:t>
            </w:r>
          </w:p>
        </w:tc>
      </w:tr>
    </w:tbl>
    <w:p w:rsidR="00D446B8" w:rsidRPr="00E13EF8" w:rsidRDefault="00D446B8" w:rsidP="00D446B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ind w:right="-1" w:firstLine="793"/>
        <w:jc w:val="both"/>
        <w:rPr>
          <w:rFonts w:ascii="Times New Roman" w:eastAsia="Arial" w:hAnsi="Times New Roman" w:cs="Times New Roman"/>
          <w:sz w:val="24"/>
          <w:szCs w:val="24"/>
        </w:rPr>
      </w:pPr>
    </w:p>
    <w:p w:rsidR="00D446B8" w:rsidRPr="00E13EF8" w:rsidRDefault="00D446B8" w:rsidP="00D446B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ind w:right="-1" w:firstLine="793"/>
        <w:jc w:val="both"/>
        <w:rPr>
          <w:rFonts w:ascii="Times New Roman" w:eastAsia="Arial" w:hAnsi="Times New Roman" w:cs="Times New Roman"/>
          <w:sz w:val="24"/>
          <w:szCs w:val="24"/>
        </w:rPr>
      </w:pPr>
      <w:r w:rsidRPr="00E13EF8">
        <w:rPr>
          <w:rFonts w:ascii="Times New Roman" w:eastAsia="Arial" w:hAnsi="Times New Roman" w:cs="Times New Roman"/>
          <w:sz w:val="24"/>
          <w:szCs w:val="24"/>
        </w:rPr>
        <w:t>RATIFICO, conforme prescreve o art. 26 do Estatuto das Licitações.</w:t>
      </w:r>
    </w:p>
    <w:p w:rsidR="00D446B8" w:rsidRPr="00E13EF8" w:rsidRDefault="00D446B8" w:rsidP="00D446B8">
      <w:pPr>
        <w:autoSpaceDE w:val="0"/>
        <w:autoSpaceDN w:val="0"/>
        <w:adjustRightInd w:val="0"/>
        <w:ind w:right="-1"/>
        <w:jc w:val="both"/>
        <w:rPr>
          <w:rFonts w:ascii="Times New Roman" w:hAnsi="Times New Roman" w:cs="Times New Roman"/>
          <w:sz w:val="24"/>
          <w:szCs w:val="24"/>
        </w:rPr>
      </w:pPr>
    </w:p>
    <w:p w:rsidR="00D446B8" w:rsidRPr="00E13EF8" w:rsidRDefault="000F60F9" w:rsidP="00D446B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ind w:right="-1"/>
        <w:jc w:val="right"/>
        <w:rPr>
          <w:rFonts w:ascii="Times New Roman" w:eastAsia="Arial" w:hAnsi="Times New Roman" w:cs="Times New Roman"/>
          <w:sz w:val="24"/>
          <w:szCs w:val="24"/>
        </w:rPr>
      </w:pPr>
      <w:r>
        <w:rPr>
          <w:rFonts w:ascii="Times New Roman" w:eastAsia="Arial" w:hAnsi="Times New Roman" w:cs="Times New Roman"/>
          <w:sz w:val="24"/>
          <w:szCs w:val="24"/>
        </w:rPr>
        <w:t>Porto Xavier/RS</w:t>
      </w:r>
      <w:r w:rsidR="00D446B8" w:rsidRPr="00E13EF8">
        <w:rPr>
          <w:rFonts w:ascii="Times New Roman" w:eastAsia="Arial" w:hAnsi="Times New Roman" w:cs="Times New Roman"/>
          <w:sz w:val="24"/>
          <w:szCs w:val="24"/>
        </w:rPr>
        <w:t xml:space="preserve">, </w:t>
      </w:r>
      <w:r>
        <w:rPr>
          <w:rFonts w:ascii="Times New Roman" w:eastAsia="Arial" w:hAnsi="Times New Roman" w:cs="Times New Roman"/>
          <w:sz w:val="24"/>
          <w:szCs w:val="24"/>
        </w:rPr>
        <w:t>2</w:t>
      </w:r>
      <w:r w:rsidR="00E35860">
        <w:rPr>
          <w:rFonts w:ascii="Times New Roman" w:eastAsia="Arial" w:hAnsi="Times New Roman" w:cs="Times New Roman"/>
          <w:sz w:val="24"/>
          <w:szCs w:val="24"/>
        </w:rPr>
        <w:t>7</w:t>
      </w:r>
      <w:r w:rsidR="00D446B8" w:rsidRPr="00E13EF8">
        <w:rPr>
          <w:rFonts w:ascii="Times New Roman" w:eastAsia="Arial" w:hAnsi="Times New Roman" w:cs="Times New Roman"/>
          <w:sz w:val="24"/>
          <w:szCs w:val="24"/>
        </w:rPr>
        <w:t>/</w:t>
      </w:r>
      <w:r w:rsidR="00A90375" w:rsidRPr="00E13EF8">
        <w:rPr>
          <w:rFonts w:ascii="Times New Roman" w:eastAsia="Arial" w:hAnsi="Times New Roman" w:cs="Times New Roman"/>
          <w:sz w:val="24"/>
          <w:szCs w:val="24"/>
        </w:rPr>
        <w:t>1</w:t>
      </w:r>
      <w:r>
        <w:rPr>
          <w:rFonts w:ascii="Times New Roman" w:eastAsia="Arial" w:hAnsi="Times New Roman" w:cs="Times New Roman"/>
          <w:sz w:val="24"/>
          <w:szCs w:val="24"/>
        </w:rPr>
        <w:t>2</w:t>
      </w:r>
      <w:r w:rsidR="00D446B8" w:rsidRPr="00E13EF8">
        <w:rPr>
          <w:rFonts w:ascii="Times New Roman" w:eastAsia="Arial" w:hAnsi="Times New Roman" w:cs="Times New Roman"/>
          <w:sz w:val="24"/>
          <w:szCs w:val="24"/>
        </w:rPr>
        <w:t>/2021</w:t>
      </w:r>
    </w:p>
    <w:p w:rsidR="00D446B8" w:rsidRPr="00E13EF8" w:rsidRDefault="00D446B8" w:rsidP="00D446B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ind w:right="-1"/>
        <w:jc w:val="right"/>
        <w:rPr>
          <w:rFonts w:ascii="Times New Roman" w:eastAsia="Arial" w:hAnsi="Times New Roman" w:cs="Times New Roman"/>
          <w:sz w:val="24"/>
          <w:szCs w:val="24"/>
        </w:rPr>
      </w:pPr>
    </w:p>
    <w:p w:rsidR="00D446B8" w:rsidRPr="00E13EF8" w:rsidRDefault="00D446B8" w:rsidP="00D446B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ind w:right="-1"/>
        <w:jc w:val="center"/>
        <w:rPr>
          <w:rFonts w:ascii="Times New Roman" w:eastAsia="Arial" w:hAnsi="Times New Roman" w:cs="Times New Roman"/>
          <w:sz w:val="24"/>
          <w:szCs w:val="24"/>
        </w:rPr>
      </w:pPr>
    </w:p>
    <w:p w:rsidR="00D446B8" w:rsidRPr="00E13EF8" w:rsidRDefault="00D446B8" w:rsidP="00D446B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ind w:right="-1"/>
        <w:jc w:val="center"/>
        <w:rPr>
          <w:rFonts w:ascii="Times New Roman" w:eastAsia="Arial" w:hAnsi="Times New Roman" w:cs="Times New Roman"/>
          <w:sz w:val="24"/>
          <w:szCs w:val="24"/>
        </w:rPr>
      </w:pPr>
    </w:p>
    <w:p w:rsidR="00D446B8" w:rsidRPr="00E13EF8" w:rsidRDefault="00D446B8" w:rsidP="00D446B8">
      <w:pPr>
        <w:pStyle w:val="Estilopadr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100" w:lineRule="atLeast"/>
        <w:ind w:right="-1"/>
        <w:jc w:val="center"/>
        <w:rPr>
          <w:rFonts w:ascii="Times New Roman" w:eastAsia="Arial" w:hAnsi="Times New Roman"/>
          <w:sz w:val="24"/>
          <w:szCs w:val="24"/>
        </w:rPr>
      </w:pPr>
      <w:r w:rsidRPr="00E13EF8">
        <w:rPr>
          <w:rFonts w:ascii="Times New Roman" w:eastAsia="Arial" w:hAnsi="Times New Roman"/>
          <w:sz w:val="24"/>
          <w:szCs w:val="24"/>
        </w:rPr>
        <w:t>_____________________________</w:t>
      </w:r>
    </w:p>
    <w:p w:rsidR="00D446B8" w:rsidRPr="00E13EF8" w:rsidRDefault="000F60F9" w:rsidP="00D446B8">
      <w:pPr>
        <w:pStyle w:val="Estilopadr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100" w:lineRule="atLeast"/>
        <w:ind w:right="-1"/>
        <w:jc w:val="center"/>
        <w:rPr>
          <w:rFonts w:ascii="Times New Roman" w:eastAsia="Arial" w:hAnsi="Times New Roman"/>
          <w:b/>
          <w:sz w:val="24"/>
          <w:szCs w:val="24"/>
        </w:rPr>
      </w:pPr>
      <w:proofErr w:type="spellStart"/>
      <w:r>
        <w:rPr>
          <w:rFonts w:ascii="Times New Roman" w:eastAsia="Arial" w:hAnsi="Times New Roman"/>
          <w:b/>
          <w:sz w:val="24"/>
          <w:szCs w:val="24"/>
        </w:rPr>
        <w:t>Marinês</w:t>
      </w:r>
      <w:proofErr w:type="spellEnd"/>
      <w:r>
        <w:rPr>
          <w:rFonts w:ascii="Times New Roman" w:eastAsia="Arial" w:hAnsi="Times New Roman"/>
          <w:b/>
          <w:sz w:val="24"/>
          <w:szCs w:val="24"/>
        </w:rPr>
        <w:t xml:space="preserve"> Limada de Camargo</w:t>
      </w:r>
    </w:p>
    <w:p w:rsidR="009B4DC8" w:rsidRPr="00E13EF8" w:rsidRDefault="00D446B8" w:rsidP="00A90375">
      <w:pPr>
        <w:widowControl w:val="0"/>
        <w:tabs>
          <w:tab w:val="left" w:pos="708"/>
          <w:tab w:val="left" w:pos="1416"/>
          <w:tab w:val="left" w:pos="2124"/>
          <w:tab w:val="left" w:pos="2832"/>
          <w:tab w:val="left" w:pos="3540"/>
          <w:tab w:val="left" w:pos="4248"/>
          <w:tab w:val="center" w:pos="4536"/>
          <w:tab w:val="left" w:pos="4956"/>
          <w:tab w:val="left" w:pos="5664"/>
          <w:tab w:val="left" w:pos="5775"/>
          <w:tab w:val="left" w:pos="6372"/>
          <w:tab w:val="left" w:pos="7080"/>
          <w:tab w:val="left" w:pos="7788"/>
          <w:tab w:val="left" w:pos="8496"/>
          <w:tab w:val="left" w:pos="9204"/>
          <w:tab w:val="left" w:pos="9912"/>
        </w:tabs>
        <w:spacing w:after="0" w:line="240" w:lineRule="atLeast"/>
        <w:ind w:right="-1"/>
        <w:jc w:val="center"/>
        <w:rPr>
          <w:rFonts w:ascii="Times New Roman" w:hAnsi="Times New Roman" w:cs="Times New Roman"/>
          <w:b/>
          <w:sz w:val="24"/>
          <w:szCs w:val="24"/>
        </w:rPr>
      </w:pPr>
      <w:r w:rsidRPr="00E13EF8">
        <w:rPr>
          <w:rFonts w:ascii="Times New Roman" w:eastAsia="Arial" w:hAnsi="Times New Roman" w:cs="Times New Roman"/>
          <w:color w:val="000000"/>
          <w:sz w:val="24"/>
          <w:szCs w:val="24"/>
        </w:rPr>
        <w:t xml:space="preserve">Presidente do </w:t>
      </w:r>
      <w:r w:rsidR="000F60F9">
        <w:rPr>
          <w:rFonts w:ascii="Times New Roman" w:eastAsia="Arial" w:hAnsi="Times New Roman" w:cs="Times New Roman"/>
          <w:color w:val="000000"/>
          <w:sz w:val="24"/>
          <w:szCs w:val="24"/>
        </w:rPr>
        <w:t>RPPS</w:t>
      </w:r>
    </w:p>
    <w:sectPr w:rsidR="009B4DC8" w:rsidRPr="00E13EF8" w:rsidSect="00A13727">
      <w:headerReference w:type="default" r:id="rId7"/>
      <w:type w:val="continuous"/>
      <w:pgSz w:w="11906" w:h="16838"/>
      <w:pgMar w:top="1843" w:right="991" w:bottom="1843"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5CE1" w:rsidRDefault="00435CE1" w:rsidP="00FE3465">
      <w:pPr>
        <w:spacing w:after="0" w:line="240" w:lineRule="auto"/>
      </w:pPr>
      <w:r>
        <w:separator/>
      </w:r>
    </w:p>
  </w:endnote>
  <w:endnote w:type="continuationSeparator" w:id="0">
    <w:p w:rsidR="00435CE1" w:rsidRDefault="00435CE1" w:rsidP="00FE34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eelawadee UI">
    <w:panose1 w:val="020B0502040204020203"/>
    <w:charset w:val="00"/>
    <w:family w:val="swiss"/>
    <w:pitch w:val="variable"/>
    <w:sig w:usb0="A3000003" w:usb1="00000000" w:usb2="00010000" w:usb3="00000000" w:csb0="000101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5CE1" w:rsidRDefault="00435CE1" w:rsidP="00FE3465">
      <w:pPr>
        <w:spacing w:after="0" w:line="240" w:lineRule="auto"/>
      </w:pPr>
      <w:r>
        <w:separator/>
      </w:r>
    </w:p>
  </w:footnote>
  <w:footnote w:type="continuationSeparator" w:id="0">
    <w:p w:rsidR="00435CE1" w:rsidRDefault="00435CE1" w:rsidP="00FE34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5474" w:rsidRDefault="00035474" w:rsidP="004655DE">
    <w:pPr>
      <w:spacing w:after="0" w:line="240" w:lineRule="auto"/>
      <w:ind w:hanging="120"/>
      <w:rPr>
        <w:b/>
        <w:bCs/>
        <w:szCs w:val="28"/>
      </w:rPr>
    </w:pPr>
  </w:p>
  <w:p w:rsidR="00035474" w:rsidRDefault="00035474" w:rsidP="004655DE">
    <w:pPr>
      <w:spacing w:after="0" w:line="240" w:lineRule="auto"/>
      <w:ind w:hanging="120"/>
      <w:rPr>
        <w:b/>
        <w:bCs/>
        <w:szCs w:val="28"/>
      </w:rPr>
    </w:pPr>
  </w:p>
  <w:p w:rsidR="00035474" w:rsidRDefault="00035474" w:rsidP="00A84B88">
    <w:pPr>
      <w:spacing w:after="0" w:line="240" w:lineRule="auto"/>
      <w:ind w:hanging="120"/>
      <w:jc w:val="center"/>
      <w:rPr>
        <w:b/>
        <w:bCs/>
        <w:szCs w:val="28"/>
      </w:rPr>
    </w:pPr>
  </w:p>
  <w:p w:rsidR="00035474" w:rsidRPr="0044230C" w:rsidRDefault="00035474" w:rsidP="00A84B88">
    <w:pPr>
      <w:pStyle w:val="SemEspaamento"/>
      <w:jc w:val="center"/>
      <w:rPr>
        <w:rFonts w:ascii="Times New Roman" w:hAnsi="Times New Roman" w:cs="Times New Roman"/>
        <w:sz w:val="20"/>
        <w:szCs w:val="20"/>
      </w:rPr>
    </w:pPr>
  </w:p>
  <w:p w:rsidR="00035474" w:rsidRPr="00A84B88" w:rsidRDefault="00035474" w:rsidP="004655DE">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F0BCE"/>
    <w:multiLevelType w:val="multilevel"/>
    <w:tmpl w:val="7D06F3FE"/>
    <w:lvl w:ilvl="0">
      <w:start w:val="22"/>
      <w:numFmt w:val="decimal"/>
      <w:lvlText w:val="%1"/>
      <w:lvlJc w:val="left"/>
      <w:pPr>
        <w:ind w:left="282" w:hanging="503"/>
        <w:jc w:val="left"/>
      </w:pPr>
      <w:rPr>
        <w:rFonts w:hint="default"/>
        <w:lang w:val="pt-PT" w:eastAsia="en-US" w:bidi="ar-SA"/>
      </w:rPr>
    </w:lvl>
    <w:lvl w:ilvl="1">
      <w:start w:val="1"/>
      <w:numFmt w:val="decimal"/>
      <w:lvlText w:val="%1.%2."/>
      <w:lvlJc w:val="left"/>
      <w:pPr>
        <w:ind w:left="282" w:hanging="503"/>
        <w:jc w:val="left"/>
      </w:pPr>
      <w:rPr>
        <w:rFonts w:ascii="Leelawadee UI" w:eastAsia="Leelawadee UI" w:hAnsi="Leelawadee UI" w:cs="Leelawadee UI" w:hint="default"/>
        <w:color w:val="231F20"/>
        <w:spacing w:val="-2"/>
        <w:w w:val="100"/>
        <w:sz w:val="21"/>
        <w:szCs w:val="21"/>
        <w:lang w:val="pt-PT" w:eastAsia="en-US" w:bidi="ar-SA"/>
      </w:rPr>
    </w:lvl>
    <w:lvl w:ilvl="2">
      <w:numFmt w:val="bullet"/>
      <w:lvlText w:val="•"/>
      <w:lvlJc w:val="left"/>
      <w:pPr>
        <w:ind w:left="2168" w:hanging="503"/>
      </w:pPr>
      <w:rPr>
        <w:rFonts w:hint="default"/>
        <w:lang w:val="pt-PT" w:eastAsia="en-US" w:bidi="ar-SA"/>
      </w:rPr>
    </w:lvl>
    <w:lvl w:ilvl="3">
      <w:numFmt w:val="bullet"/>
      <w:lvlText w:val="•"/>
      <w:lvlJc w:val="left"/>
      <w:pPr>
        <w:ind w:left="3112" w:hanging="503"/>
      </w:pPr>
      <w:rPr>
        <w:rFonts w:hint="default"/>
        <w:lang w:val="pt-PT" w:eastAsia="en-US" w:bidi="ar-SA"/>
      </w:rPr>
    </w:lvl>
    <w:lvl w:ilvl="4">
      <w:numFmt w:val="bullet"/>
      <w:lvlText w:val="•"/>
      <w:lvlJc w:val="left"/>
      <w:pPr>
        <w:ind w:left="4056" w:hanging="503"/>
      </w:pPr>
      <w:rPr>
        <w:rFonts w:hint="default"/>
        <w:lang w:val="pt-PT" w:eastAsia="en-US" w:bidi="ar-SA"/>
      </w:rPr>
    </w:lvl>
    <w:lvl w:ilvl="5">
      <w:numFmt w:val="bullet"/>
      <w:lvlText w:val="•"/>
      <w:lvlJc w:val="left"/>
      <w:pPr>
        <w:ind w:left="5000" w:hanging="503"/>
      </w:pPr>
      <w:rPr>
        <w:rFonts w:hint="default"/>
        <w:lang w:val="pt-PT" w:eastAsia="en-US" w:bidi="ar-SA"/>
      </w:rPr>
    </w:lvl>
    <w:lvl w:ilvl="6">
      <w:numFmt w:val="bullet"/>
      <w:lvlText w:val="•"/>
      <w:lvlJc w:val="left"/>
      <w:pPr>
        <w:ind w:left="5944" w:hanging="503"/>
      </w:pPr>
      <w:rPr>
        <w:rFonts w:hint="default"/>
        <w:lang w:val="pt-PT" w:eastAsia="en-US" w:bidi="ar-SA"/>
      </w:rPr>
    </w:lvl>
    <w:lvl w:ilvl="7">
      <w:numFmt w:val="bullet"/>
      <w:lvlText w:val="•"/>
      <w:lvlJc w:val="left"/>
      <w:pPr>
        <w:ind w:left="6888" w:hanging="503"/>
      </w:pPr>
      <w:rPr>
        <w:rFonts w:hint="default"/>
        <w:lang w:val="pt-PT" w:eastAsia="en-US" w:bidi="ar-SA"/>
      </w:rPr>
    </w:lvl>
    <w:lvl w:ilvl="8">
      <w:numFmt w:val="bullet"/>
      <w:lvlText w:val="•"/>
      <w:lvlJc w:val="left"/>
      <w:pPr>
        <w:ind w:left="7832" w:hanging="503"/>
      </w:pPr>
      <w:rPr>
        <w:rFonts w:hint="default"/>
        <w:lang w:val="pt-PT" w:eastAsia="en-US" w:bidi="ar-SA"/>
      </w:rPr>
    </w:lvl>
  </w:abstractNum>
  <w:abstractNum w:abstractNumId="1" w15:restartNumberingAfterBreak="0">
    <w:nsid w:val="11C734C3"/>
    <w:multiLevelType w:val="multilevel"/>
    <w:tmpl w:val="EF3C76A8"/>
    <w:lvl w:ilvl="0">
      <w:start w:val="8"/>
      <w:numFmt w:val="decimal"/>
      <w:lvlText w:val="%1"/>
      <w:lvlJc w:val="left"/>
      <w:pPr>
        <w:ind w:left="282" w:hanging="401"/>
        <w:jc w:val="left"/>
      </w:pPr>
      <w:rPr>
        <w:rFonts w:hint="default"/>
        <w:lang w:val="pt-PT" w:eastAsia="en-US" w:bidi="ar-SA"/>
      </w:rPr>
    </w:lvl>
    <w:lvl w:ilvl="1">
      <w:start w:val="1"/>
      <w:numFmt w:val="decimal"/>
      <w:lvlText w:val="%1.%2."/>
      <w:lvlJc w:val="left"/>
      <w:pPr>
        <w:ind w:left="282" w:hanging="401"/>
        <w:jc w:val="left"/>
      </w:pPr>
      <w:rPr>
        <w:rFonts w:ascii="Leelawadee UI" w:eastAsia="Leelawadee UI" w:hAnsi="Leelawadee UI" w:cs="Leelawadee UI" w:hint="default"/>
        <w:color w:val="231F20"/>
        <w:spacing w:val="-2"/>
        <w:w w:val="100"/>
        <w:sz w:val="21"/>
        <w:szCs w:val="21"/>
        <w:lang w:val="pt-PT" w:eastAsia="en-US" w:bidi="ar-SA"/>
      </w:rPr>
    </w:lvl>
    <w:lvl w:ilvl="2">
      <w:numFmt w:val="bullet"/>
      <w:lvlText w:val="•"/>
      <w:lvlJc w:val="left"/>
      <w:pPr>
        <w:ind w:left="2168" w:hanging="401"/>
      </w:pPr>
      <w:rPr>
        <w:rFonts w:hint="default"/>
        <w:lang w:val="pt-PT" w:eastAsia="en-US" w:bidi="ar-SA"/>
      </w:rPr>
    </w:lvl>
    <w:lvl w:ilvl="3">
      <w:numFmt w:val="bullet"/>
      <w:lvlText w:val="•"/>
      <w:lvlJc w:val="left"/>
      <w:pPr>
        <w:ind w:left="3112" w:hanging="401"/>
      </w:pPr>
      <w:rPr>
        <w:rFonts w:hint="default"/>
        <w:lang w:val="pt-PT" w:eastAsia="en-US" w:bidi="ar-SA"/>
      </w:rPr>
    </w:lvl>
    <w:lvl w:ilvl="4">
      <w:numFmt w:val="bullet"/>
      <w:lvlText w:val="•"/>
      <w:lvlJc w:val="left"/>
      <w:pPr>
        <w:ind w:left="4056" w:hanging="401"/>
      </w:pPr>
      <w:rPr>
        <w:rFonts w:hint="default"/>
        <w:lang w:val="pt-PT" w:eastAsia="en-US" w:bidi="ar-SA"/>
      </w:rPr>
    </w:lvl>
    <w:lvl w:ilvl="5">
      <w:numFmt w:val="bullet"/>
      <w:lvlText w:val="•"/>
      <w:lvlJc w:val="left"/>
      <w:pPr>
        <w:ind w:left="5000" w:hanging="401"/>
      </w:pPr>
      <w:rPr>
        <w:rFonts w:hint="default"/>
        <w:lang w:val="pt-PT" w:eastAsia="en-US" w:bidi="ar-SA"/>
      </w:rPr>
    </w:lvl>
    <w:lvl w:ilvl="6">
      <w:numFmt w:val="bullet"/>
      <w:lvlText w:val="•"/>
      <w:lvlJc w:val="left"/>
      <w:pPr>
        <w:ind w:left="5944" w:hanging="401"/>
      </w:pPr>
      <w:rPr>
        <w:rFonts w:hint="default"/>
        <w:lang w:val="pt-PT" w:eastAsia="en-US" w:bidi="ar-SA"/>
      </w:rPr>
    </w:lvl>
    <w:lvl w:ilvl="7">
      <w:numFmt w:val="bullet"/>
      <w:lvlText w:val="•"/>
      <w:lvlJc w:val="left"/>
      <w:pPr>
        <w:ind w:left="6888" w:hanging="401"/>
      </w:pPr>
      <w:rPr>
        <w:rFonts w:hint="default"/>
        <w:lang w:val="pt-PT" w:eastAsia="en-US" w:bidi="ar-SA"/>
      </w:rPr>
    </w:lvl>
    <w:lvl w:ilvl="8">
      <w:numFmt w:val="bullet"/>
      <w:lvlText w:val="•"/>
      <w:lvlJc w:val="left"/>
      <w:pPr>
        <w:ind w:left="7832" w:hanging="401"/>
      </w:pPr>
      <w:rPr>
        <w:rFonts w:hint="default"/>
        <w:lang w:val="pt-PT" w:eastAsia="en-US" w:bidi="ar-SA"/>
      </w:rPr>
    </w:lvl>
  </w:abstractNum>
  <w:abstractNum w:abstractNumId="2" w15:restartNumberingAfterBreak="0">
    <w:nsid w:val="14251631"/>
    <w:multiLevelType w:val="multilevel"/>
    <w:tmpl w:val="69EC0BE2"/>
    <w:lvl w:ilvl="0">
      <w:start w:val="6"/>
      <w:numFmt w:val="decimal"/>
      <w:lvlText w:val="%1"/>
      <w:lvlJc w:val="left"/>
      <w:pPr>
        <w:ind w:left="282" w:hanging="403"/>
        <w:jc w:val="left"/>
      </w:pPr>
      <w:rPr>
        <w:rFonts w:hint="default"/>
        <w:lang w:val="pt-PT" w:eastAsia="en-US" w:bidi="ar-SA"/>
      </w:rPr>
    </w:lvl>
    <w:lvl w:ilvl="1">
      <w:start w:val="1"/>
      <w:numFmt w:val="decimal"/>
      <w:lvlText w:val="%1.%2."/>
      <w:lvlJc w:val="left"/>
      <w:pPr>
        <w:ind w:left="282" w:hanging="403"/>
        <w:jc w:val="left"/>
      </w:pPr>
      <w:rPr>
        <w:rFonts w:ascii="Leelawadee UI" w:eastAsia="Leelawadee UI" w:hAnsi="Leelawadee UI" w:cs="Leelawadee UI" w:hint="default"/>
        <w:color w:val="231F20"/>
        <w:spacing w:val="-2"/>
        <w:w w:val="100"/>
        <w:sz w:val="21"/>
        <w:szCs w:val="21"/>
        <w:lang w:val="pt-PT" w:eastAsia="en-US" w:bidi="ar-SA"/>
      </w:rPr>
    </w:lvl>
    <w:lvl w:ilvl="2">
      <w:start w:val="1"/>
      <w:numFmt w:val="decimal"/>
      <w:lvlText w:val="%1.%2.%3."/>
      <w:lvlJc w:val="left"/>
      <w:pPr>
        <w:ind w:left="810" w:hanging="529"/>
        <w:jc w:val="left"/>
      </w:pPr>
      <w:rPr>
        <w:rFonts w:ascii="Leelawadee UI" w:eastAsia="Leelawadee UI" w:hAnsi="Leelawadee UI" w:cs="Leelawadee UI" w:hint="default"/>
        <w:color w:val="231F20"/>
        <w:spacing w:val="-4"/>
        <w:w w:val="100"/>
        <w:sz w:val="21"/>
        <w:szCs w:val="21"/>
        <w:lang w:val="pt-PT" w:eastAsia="en-US" w:bidi="ar-SA"/>
      </w:rPr>
    </w:lvl>
    <w:lvl w:ilvl="3">
      <w:numFmt w:val="bullet"/>
      <w:lvlText w:val="•"/>
      <w:lvlJc w:val="left"/>
      <w:pPr>
        <w:ind w:left="2797" w:hanging="529"/>
      </w:pPr>
      <w:rPr>
        <w:rFonts w:hint="default"/>
        <w:lang w:val="pt-PT" w:eastAsia="en-US" w:bidi="ar-SA"/>
      </w:rPr>
    </w:lvl>
    <w:lvl w:ilvl="4">
      <w:numFmt w:val="bullet"/>
      <w:lvlText w:val="•"/>
      <w:lvlJc w:val="left"/>
      <w:pPr>
        <w:ind w:left="3786" w:hanging="529"/>
      </w:pPr>
      <w:rPr>
        <w:rFonts w:hint="default"/>
        <w:lang w:val="pt-PT" w:eastAsia="en-US" w:bidi="ar-SA"/>
      </w:rPr>
    </w:lvl>
    <w:lvl w:ilvl="5">
      <w:numFmt w:val="bullet"/>
      <w:lvlText w:val="•"/>
      <w:lvlJc w:val="left"/>
      <w:pPr>
        <w:ind w:left="4775" w:hanging="529"/>
      </w:pPr>
      <w:rPr>
        <w:rFonts w:hint="default"/>
        <w:lang w:val="pt-PT" w:eastAsia="en-US" w:bidi="ar-SA"/>
      </w:rPr>
    </w:lvl>
    <w:lvl w:ilvl="6">
      <w:numFmt w:val="bullet"/>
      <w:lvlText w:val="•"/>
      <w:lvlJc w:val="left"/>
      <w:pPr>
        <w:ind w:left="5764" w:hanging="529"/>
      </w:pPr>
      <w:rPr>
        <w:rFonts w:hint="default"/>
        <w:lang w:val="pt-PT" w:eastAsia="en-US" w:bidi="ar-SA"/>
      </w:rPr>
    </w:lvl>
    <w:lvl w:ilvl="7">
      <w:numFmt w:val="bullet"/>
      <w:lvlText w:val="•"/>
      <w:lvlJc w:val="left"/>
      <w:pPr>
        <w:ind w:left="6753" w:hanging="529"/>
      </w:pPr>
      <w:rPr>
        <w:rFonts w:hint="default"/>
        <w:lang w:val="pt-PT" w:eastAsia="en-US" w:bidi="ar-SA"/>
      </w:rPr>
    </w:lvl>
    <w:lvl w:ilvl="8">
      <w:numFmt w:val="bullet"/>
      <w:lvlText w:val="•"/>
      <w:lvlJc w:val="left"/>
      <w:pPr>
        <w:ind w:left="7742" w:hanging="529"/>
      </w:pPr>
      <w:rPr>
        <w:rFonts w:hint="default"/>
        <w:lang w:val="pt-PT" w:eastAsia="en-US" w:bidi="ar-SA"/>
      </w:rPr>
    </w:lvl>
  </w:abstractNum>
  <w:abstractNum w:abstractNumId="3" w15:restartNumberingAfterBreak="0">
    <w:nsid w:val="1BF5306A"/>
    <w:multiLevelType w:val="multilevel"/>
    <w:tmpl w:val="3F2ABE02"/>
    <w:lvl w:ilvl="0">
      <w:start w:val="13"/>
      <w:numFmt w:val="decimal"/>
      <w:lvlText w:val="%1"/>
      <w:lvlJc w:val="left"/>
      <w:pPr>
        <w:ind w:left="282" w:hanging="488"/>
        <w:jc w:val="left"/>
      </w:pPr>
      <w:rPr>
        <w:rFonts w:hint="default"/>
        <w:lang w:val="pt-PT" w:eastAsia="en-US" w:bidi="ar-SA"/>
      </w:rPr>
    </w:lvl>
    <w:lvl w:ilvl="1">
      <w:start w:val="1"/>
      <w:numFmt w:val="decimal"/>
      <w:lvlText w:val="%1.%2."/>
      <w:lvlJc w:val="left"/>
      <w:pPr>
        <w:ind w:left="282" w:hanging="488"/>
        <w:jc w:val="left"/>
      </w:pPr>
      <w:rPr>
        <w:rFonts w:ascii="Leelawadee UI" w:eastAsia="Leelawadee UI" w:hAnsi="Leelawadee UI" w:cs="Leelawadee UI" w:hint="default"/>
        <w:color w:val="231F20"/>
        <w:spacing w:val="-2"/>
        <w:w w:val="100"/>
        <w:sz w:val="21"/>
        <w:szCs w:val="21"/>
        <w:lang w:val="pt-PT" w:eastAsia="en-US" w:bidi="ar-SA"/>
      </w:rPr>
    </w:lvl>
    <w:lvl w:ilvl="2">
      <w:numFmt w:val="bullet"/>
      <w:lvlText w:val="•"/>
      <w:lvlJc w:val="left"/>
      <w:pPr>
        <w:ind w:left="2168" w:hanging="488"/>
      </w:pPr>
      <w:rPr>
        <w:rFonts w:hint="default"/>
        <w:lang w:val="pt-PT" w:eastAsia="en-US" w:bidi="ar-SA"/>
      </w:rPr>
    </w:lvl>
    <w:lvl w:ilvl="3">
      <w:numFmt w:val="bullet"/>
      <w:lvlText w:val="•"/>
      <w:lvlJc w:val="left"/>
      <w:pPr>
        <w:ind w:left="3112" w:hanging="488"/>
      </w:pPr>
      <w:rPr>
        <w:rFonts w:hint="default"/>
        <w:lang w:val="pt-PT" w:eastAsia="en-US" w:bidi="ar-SA"/>
      </w:rPr>
    </w:lvl>
    <w:lvl w:ilvl="4">
      <w:numFmt w:val="bullet"/>
      <w:lvlText w:val="•"/>
      <w:lvlJc w:val="left"/>
      <w:pPr>
        <w:ind w:left="4056" w:hanging="488"/>
      </w:pPr>
      <w:rPr>
        <w:rFonts w:hint="default"/>
        <w:lang w:val="pt-PT" w:eastAsia="en-US" w:bidi="ar-SA"/>
      </w:rPr>
    </w:lvl>
    <w:lvl w:ilvl="5">
      <w:numFmt w:val="bullet"/>
      <w:lvlText w:val="•"/>
      <w:lvlJc w:val="left"/>
      <w:pPr>
        <w:ind w:left="5000" w:hanging="488"/>
      </w:pPr>
      <w:rPr>
        <w:rFonts w:hint="default"/>
        <w:lang w:val="pt-PT" w:eastAsia="en-US" w:bidi="ar-SA"/>
      </w:rPr>
    </w:lvl>
    <w:lvl w:ilvl="6">
      <w:numFmt w:val="bullet"/>
      <w:lvlText w:val="•"/>
      <w:lvlJc w:val="left"/>
      <w:pPr>
        <w:ind w:left="5944" w:hanging="488"/>
      </w:pPr>
      <w:rPr>
        <w:rFonts w:hint="default"/>
        <w:lang w:val="pt-PT" w:eastAsia="en-US" w:bidi="ar-SA"/>
      </w:rPr>
    </w:lvl>
    <w:lvl w:ilvl="7">
      <w:numFmt w:val="bullet"/>
      <w:lvlText w:val="•"/>
      <w:lvlJc w:val="left"/>
      <w:pPr>
        <w:ind w:left="6888" w:hanging="488"/>
      </w:pPr>
      <w:rPr>
        <w:rFonts w:hint="default"/>
        <w:lang w:val="pt-PT" w:eastAsia="en-US" w:bidi="ar-SA"/>
      </w:rPr>
    </w:lvl>
    <w:lvl w:ilvl="8">
      <w:numFmt w:val="bullet"/>
      <w:lvlText w:val="•"/>
      <w:lvlJc w:val="left"/>
      <w:pPr>
        <w:ind w:left="7832" w:hanging="488"/>
      </w:pPr>
      <w:rPr>
        <w:rFonts w:hint="default"/>
        <w:lang w:val="pt-PT" w:eastAsia="en-US" w:bidi="ar-SA"/>
      </w:rPr>
    </w:lvl>
  </w:abstractNum>
  <w:abstractNum w:abstractNumId="4" w15:restartNumberingAfterBreak="0">
    <w:nsid w:val="1E3D5224"/>
    <w:multiLevelType w:val="multilevel"/>
    <w:tmpl w:val="F5CC152E"/>
    <w:lvl w:ilvl="0">
      <w:start w:val="15"/>
      <w:numFmt w:val="decimal"/>
      <w:lvlText w:val="%1"/>
      <w:lvlJc w:val="left"/>
      <w:pPr>
        <w:ind w:left="282" w:hanging="478"/>
        <w:jc w:val="left"/>
      </w:pPr>
      <w:rPr>
        <w:rFonts w:hint="default"/>
        <w:lang w:val="pt-PT" w:eastAsia="en-US" w:bidi="ar-SA"/>
      </w:rPr>
    </w:lvl>
    <w:lvl w:ilvl="1">
      <w:start w:val="1"/>
      <w:numFmt w:val="decimal"/>
      <w:lvlText w:val="%1.%2."/>
      <w:lvlJc w:val="left"/>
      <w:pPr>
        <w:ind w:left="282" w:hanging="478"/>
        <w:jc w:val="left"/>
      </w:pPr>
      <w:rPr>
        <w:rFonts w:ascii="Leelawadee UI" w:eastAsia="Leelawadee UI" w:hAnsi="Leelawadee UI" w:cs="Leelawadee UI" w:hint="default"/>
        <w:color w:val="231F20"/>
        <w:spacing w:val="-5"/>
        <w:w w:val="100"/>
        <w:sz w:val="21"/>
        <w:szCs w:val="21"/>
        <w:lang w:val="pt-PT" w:eastAsia="en-US" w:bidi="ar-SA"/>
      </w:rPr>
    </w:lvl>
    <w:lvl w:ilvl="2">
      <w:start w:val="1"/>
      <w:numFmt w:val="lowerLetter"/>
      <w:lvlText w:val="%3)"/>
      <w:lvlJc w:val="left"/>
      <w:pPr>
        <w:ind w:left="1044" w:hanging="403"/>
        <w:jc w:val="left"/>
      </w:pPr>
      <w:rPr>
        <w:rFonts w:ascii="Leelawadee UI" w:eastAsia="Leelawadee UI" w:hAnsi="Leelawadee UI" w:cs="Leelawadee UI" w:hint="default"/>
        <w:color w:val="231F20"/>
        <w:spacing w:val="-2"/>
        <w:w w:val="100"/>
        <w:sz w:val="21"/>
        <w:szCs w:val="21"/>
        <w:lang w:val="pt-PT" w:eastAsia="en-US" w:bidi="ar-SA"/>
      </w:rPr>
    </w:lvl>
    <w:lvl w:ilvl="3">
      <w:numFmt w:val="bullet"/>
      <w:lvlText w:val="•"/>
      <w:lvlJc w:val="left"/>
      <w:pPr>
        <w:ind w:left="2968" w:hanging="403"/>
      </w:pPr>
      <w:rPr>
        <w:rFonts w:hint="default"/>
        <w:lang w:val="pt-PT" w:eastAsia="en-US" w:bidi="ar-SA"/>
      </w:rPr>
    </w:lvl>
    <w:lvl w:ilvl="4">
      <w:numFmt w:val="bullet"/>
      <w:lvlText w:val="•"/>
      <w:lvlJc w:val="left"/>
      <w:pPr>
        <w:ind w:left="3933" w:hanging="403"/>
      </w:pPr>
      <w:rPr>
        <w:rFonts w:hint="default"/>
        <w:lang w:val="pt-PT" w:eastAsia="en-US" w:bidi="ar-SA"/>
      </w:rPr>
    </w:lvl>
    <w:lvl w:ilvl="5">
      <w:numFmt w:val="bullet"/>
      <w:lvlText w:val="•"/>
      <w:lvlJc w:val="left"/>
      <w:pPr>
        <w:ind w:left="4897" w:hanging="403"/>
      </w:pPr>
      <w:rPr>
        <w:rFonts w:hint="default"/>
        <w:lang w:val="pt-PT" w:eastAsia="en-US" w:bidi="ar-SA"/>
      </w:rPr>
    </w:lvl>
    <w:lvl w:ilvl="6">
      <w:numFmt w:val="bullet"/>
      <w:lvlText w:val="•"/>
      <w:lvlJc w:val="left"/>
      <w:pPr>
        <w:ind w:left="5862" w:hanging="403"/>
      </w:pPr>
      <w:rPr>
        <w:rFonts w:hint="default"/>
        <w:lang w:val="pt-PT" w:eastAsia="en-US" w:bidi="ar-SA"/>
      </w:rPr>
    </w:lvl>
    <w:lvl w:ilvl="7">
      <w:numFmt w:val="bullet"/>
      <w:lvlText w:val="•"/>
      <w:lvlJc w:val="left"/>
      <w:pPr>
        <w:ind w:left="6826" w:hanging="403"/>
      </w:pPr>
      <w:rPr>
        <w:rFonts w:hint="default"/>
        <w:lang w:val="pt-PT" w:eastAsia="en-US" w:bidi="ar-SA"/>
      </w:rPr>
    </w:lvl>
    <w:lvl w:ilvl="8">
      <w:numFmt w:val="bullet"/>
      <w:lvlText w:val="•"/>
      <w:lvlJc w:val="left"/>
      <w:pPr>
        <w:ind w:left="7791" w:hanging="403"/>
      </w:pPr>
      <w:rPr>
        <w:rFonts w:hint="default"/>
        <w:lang w:val="pt-PT" w:eastAsia="en-US" w:bidi="ar-SA"/>
      </w:rPr>
    </w:lvl>
  </w:abstractNum>
  <w:abstractNum w:abstractNumId="5" w15:restartNumberingAfterBreak="0">
    <w:nsid w:val="225139CE"/>
    <w:multiLevelType w:val="multilevel"/>
    <w:tmpl w:val="DFF44434"/>
    <w:lvl w:ilvl="0">
      <w:start w:val="7"/>
      <w:numFmt w:val="decimal"/>
      <w:lvlText w:val="%1"/>
      <w:lvlJc w:val="left"/>
      <w:pPr>
        <w:ind w:left="282" w:hanging="392"/>
        <w:jc w:val="left"/>
      </w:pPr>
      <w:rPr>
        <w:rFonts w:hint="default"/>
        <w:lang w:val="pt-PT" w:eastAsia="en-US" w:bidi="ar-SA"/>
      </w:rPr>
    </w:lvl>
    <w:lvl w:ilvl="1">
      <w:start w:val="1"/>
      <w:numFmt w:val="decimal"/>
      <w:lvlText w:val="%1.%2."/>
      <w:lvlJc w:val="left"/>
      <w:pPr>
        <w:ind w:left="282" w:hanging="392"/>
        <w:jc w:val="left"/>
      </w:pPr>
      <w:rPr>
        <w:rFonts w:ascii="Leelawadee UI" w:eastAsia="Leelawadee UI" w:hAnsi="Leelawadee UI" w:cs="Leelawadee UI" w:hint="default"/>
        <w:color w:val="231F20"/>
        <w:spacing w:val="-2"/>
        <w:w w:val="100"/>
        <w:sz w:val="21"/>
        <w:szCs w:val="21"/>
        <w:lang w:val="pt-PT" w:eastAsia="en-US" w:bidi="ar-SA"/>
      </w:rPr>
    </w:lvl>
    <w:lvl w:ilvl="2">
      <w:numFmt w:val="bullet"/>
      <w:lvlText w:val="•"/>
      <w:lvlJc w:val="left"/>
      <w:pPr>
        <w:ind w:left="2168" w:hanging="392"/>
      </w:pPr>
      <w:rPr>
        <w:rFonts w:hint="default"/>
        <w:lang w:val="pt-PT" w:eastAsia="en-US" w:bidi="ar-SA"/>
      </w:rPr>
    </w:lvl>
    <w:lvl w:ilvl="3">
      <w:numFmt w:val="bullet"/>
      <w:lvlText w:val="•"/>
      <w:lvlJc w:val="left"/>
      <w:pPr>
        <w:ind w:left="3112" w:hanging="392"/>
      </w:pPr>
      <w:rPr>
        <w:rFonts w:hint="default"/>
        <w:lang w:val="pt-PT" w:eastAsia="en-US" w:bidi="ar-SA"/>
      </w:rPr>
    </w:lvl>
    <w:lvl w:ilvl="4">
      <w:numFmt w:val="bullet"/>
      <w:lvlText w:val="•"/>
      <w:lvlJc w:val="left"/>
      <w:pPr>
        <w:ind w:left="4056" w:hanging="392"/>
      </w:pPr>
      <w:rPr>
        <w:rFonts w:hint="default"/>
        <w:lang w:val="pt-PT" w:eastAsia="en-US" w:bidi="ar-SA"/>
      </w:rPr>
    </w:lvl>
    <w:lvl w:ilvl="5">
      <w:numFmt w:val="bullet"/>
      <w:lvlText w:val="•"/>
      <w:lvlJc w:val="left"/>
      <w:pPr>
        <w:ind w:left="5000" w:hanging="392"/>
      </w:pPr>
      <w:rPr>
        <w:rFonts w:hint="default"/>
        <w:lang w:val="pt-PT" w:eastAsia="en-US" w:bidi="ar-SA"/>
      </w:rPr>
    </w:lvl>
    <w:lvl w:ilvl="6">
      <w:numFmt w:val="bullet"/>
      <w:lvlText w:val="•"/>
      <w:lvlJc w:val="left"/>
      <w:pPr>
        <w:ind w:left="5944" w:hanging="392"/>
      </w:pPr>
      <w:rPr>
        <w:rFonts w:hint="default"/>
        <w:lang w:val="pt-PT" w:eastAsia="en-US" w:bidi="ar-SA"/>
      </w:rPr>
    </w:lvl>
    <w:lvl w:ilvl="7">
      <w:numFmt w:val="bullet"/>
      <w:lvlText w:val="•"/>
      <w:lvlJc w:val="left"/>
      <w:pPr>
        <w:ind w:left="6888" w:hanging="392"/>
      </w:pPr>
      <w:rPr>
        <w:rFonts w:hint="default"/>
        <w:lang w:val="pt-PT" w:eastAsia="en-US" w:bidi="ar-SA"/>
      </w:rPr>
    </w:lvl>
    <w:lvl w:ilvl="8">
      <w:numFmt w:val="bullet"/>
      <w:lvlText w:val="•"/>
      <w:lvlJc w:val="left"/>
      <w:pPr>
        <w:ind w:left="7832" w:hanging="392"/>
      </w:pPr>
      <w:rPr>
        <w:rFonts w:hint="default"/>
        <w:lang w:val="pt-PT" w:eastAsia="en-US" w:bidi="ar-SA"/>
      </w:rPr>
    </w:lvl>
  </w:abstractNum>
  <w:abstractNum w:abstractNumId="6" w15:restartNumberingAfterBreak="0">
    <w:nsid w:val="258A5020"/>
    <w:multiLevelType w:val="multilevel"/>
    <w:tmpl w:val="0A48DBBE"/>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76873C3"/>
    <w:multiLevelType w:val="multilevel"/>
    <w:tmpl w:val="FA506168"/>
    <w:lvl w:ilvl="0">
      <w:start w:val="9"/>
      <w:numFmt w:val="decimal"/>
      <w:lvlText w:val="%1"/>
      <w:lvlJc w:val="left"/>
      <w:pPr>
        <w:ind w:left="650" w:hanging="369"/>
        <w:jc w:val="left"/>
      </w:pPr>
      <w:rPr>
        <w:rFonts w:hint="default"/>
        <w:lang w:val="pt-PT" w:eastAsia="en-US" w:bidi="ar-SA"/>
      </w:rPr>
    </w:lvl>
    <w:lvl w:ilvl="1">
      <w:start w:val="1"/>
      <w:numFmt w:val="decimal"/>
      <w:lvlText w:val="%1.%2."/>
      <w:lvlJc w:val="left"/>
      <w:pPr>
        <w:ind w:left="650" w:hanging="369"/>
        <w:jc w:val="left"/>
      </w:pPr>
      <w:rPr>
        <w:rFonts w:ascii="Leelawadee UI" w:eastAsia="Leelawadee UI" w:hAnsi="Leelawadee UI" w:cs="Leelawadee UI" w:hint="default"/>
        <w:color w:val="231F20"/>
        <w:spacing w:val="-2"/>
        <w:w w:val="100"/>
        <w:sz w:val="21"/>
        <w:szCs w:val="21"/>
        <w:lang w:val="pt-PT" w:eastAsia="en-US" w:bidi="ar-SA"/>
      </w:rPr>
    </w:lvl>
    <w:lvl w:ilvl="2">
      <w:numFmt w:val="bullet"/>
      <w:lvlText w:val="•"/>
      <w:lvlJc w:val="left"/>
      <w:pPr>
        <w:ind w:left="2472" w:hanging="369"/>
      </w:pPr>
      <w:rPr>
        <w:rFonts w:hint="default"/>
        <w:lang w:val="pt-PT" w:eastAsia="en-US" w:bidi="ar-SA"/>
      </w:rPr>
    </w:lvl>
    <w:lvl w:ilvl="3">
      <w:numFmt w:val="bullet"/>
      <w:lvlText w:val="•"/>
      <w:lvlJc w:val="left"/>
      <w:pPr>
        <w:ind w:left="3378" w:hanging="369"/>
      </w:pPr>
      <w:rPr>
        <w:rFonts w:hint="default"/>
        <w:lang w:val="pt-PT" w:eastAsia="en-US" w:bidi="ar-SA"/>
      </w:rPr>
    </w:lvl>
    <w:lvl w:ilvl="4">
      <w:numFmt w:val="bullet"/>
      <w:lvlText w:val="•"/>
      <w:lvlJc w:val="left"/>
      <w:pPr>
        <w:ind w:left="4284" w:hanging="369"/>
      </w:pPr>
      <w:rPr>
        <w:rFonts w:hint="default"/>
        <w:lang w:val="pt-PT" w:eastAsia="en-US" w:bidi="ar-SA"/>
      </w:rPr>
    </w:lvl>
    <w:lvl w:ilvl="5">
      <w:numFmt w:val="bullet"/>
      <w:lvlText w:val="•"/>
      <w:lvlJc w:val="left"/>
      <w:pPr>
        <w:ind w:left="5190" w:hanging="369"/>
      </w:pPr>
      <w:rPr>
        <w:rFonts w:hint="default"/>
        <w:lang w:val="pt-PT" w:eastAsia="en-US" w:bidi="ar-SA"/>
      </w:rPr>
    </w:lvl>
    <w:lvl w:ilvl="6">
      <w:numFmt w:val="bullet"/>
      <w:lvlText w:val="•"/>
      <w:lvlJc w:val="left"/>
      <w:pPr>
        <w:ind w:left="6096" w:hanging="369"/>
      </w:pPr>
      <w:rPr>
        <w:rFonts w:hint="default"/>
        <w:lang w:val="pt-PT" w:eastAsia="en-US" w:bidi="ar-SA"/>
      </w:rPr>
    </w:lvl>
    <w:lvl w:ilvl="7">
      <w:numFmt w:val="bullet"/>
      <w:lvlText w:val="•"/>
      <w:lvlJc w:val="left"/>
      <w:pPr>
        <w:ind w:left="7002" w:hanging="369"/>
      </w:pPr>
      <w:rPr>
        <w:rFonts w:hint="default"/>
        <w:lang w:val="pt-PT" w:eastAsia="en-US" w:bidi="ar-SA"/>
      </w:rPr>
    </w:lvl>
    <w:lvl w:ilvl="8">
      <w:numFmt w:val="bullet"/>
      <w:lvlText w:val="•"/>
      <w:lvlJc w:val="left"/>
      <w:pPr>
        <w:ind w:left="7908" w:hanging="369"/>
      </w:pPr>
      <w:rPr>
        <w:rFonts w:hint="default"/>
        <w:lang w:val="pt-PT" w:eastAsia="en-US" w:bidi="ar-SA"/>
      </w:rPr>
    </w:lvl>
  </w:abstractNum>
  <w:abstractNum w:abstractNumId="8" w15:restartNumberingAfterBreak="0">
    <w:nsid w:val="3925737A"/>
    <w:multiLevelType w:val="multilevel"/>
    <w:tmpl w:val="44D2B3F6"/>
    <w:lvl w:ilvl="0">
      <w:start w:val="20"/>
      <w:numFmt w:val="decimal"/>
      <w:lvlText w:val="%1"/>
      <w:lvlJc w:val="left"/>
      <w:pPr>
        <w:ind w:left="282" w:hanging="503"/>
        <w:jc w:val="left"/>
      </w:pPr>
      <w:rPr>
        <w:rFonts w:hint="default"/>
        <w:lang w:val="pt-PT" w:eastAsia="en-US" w:bidi="ar-SA"/>
      </w:rPr>
    </w:lvl>
    <w:lvl w:ilvl="1">
      <w:start w:val="1"/>
      <w:numFmt w:val="decimal"/>
      <w:lvlText w:val="%1.%2."/>
      <w:lvlJc w:val="left"/>
      <w:pPr>
        <w:ind w:left="282" w:hanging="503"/>
        <w:jc w:val="left"/>
      </w:pPr>
      <w:rPr>
        <w:rFonts w:ascii="Leelawadee UI" w:eastAsia="Leelawadee UI" w:hAnsi="Leelawadee UI" w:cs="Leelawadee UI" w:hint="default"/>
        <w:color w:val="231F20"/>
        <w:spacing w:val="-2"/>
        <w:w w:val="100"/>
        <w:sz w:val="21"/>
        <w:szCs w:val="21"/>
        <w:lang w:val="pt-PT" w:eastAsia="en-US" w:bidi="ar-SA"/>
      </w:rPr>
    </w:lvl>
    <w:lvl w:ilvl="2">
      <w:numFmt w:val="bullet"/>
      <w:lvlText w:val="•"/>
      <w:lvlJc w:val="left"/>
      <w:pPr>
        <w:ind w:left="2168" w:hanging="503"/>
      </w:pPr>
      <w:rPr>
        <w:rFonts w:hint="default"/>
        <w:lang w:val="pt-PT" w:eastAsia="en-US" w:bidi="ar-SA"/>
      </w:rPr>
    </w:lvl>
    <w:lvl w:ilvl="3">
      <w:numFmt w:val="bullet"/>
      <w:lvlText w:val="•"/>
      <w:lvlJc w:val="left"/>
      <w:pPr>
        <w:ind w:left="3112" w:hanging="503"/>
      </w:pPr>
      <w:rPr>
        <w:rFonts w:hint="default"/>
        <w:lang w:val="pt-PT" w:eastAsia="en-US" w:bidi="ar-SA"/>
      </w:rPr>
    </w:lvl>
    <w:lvl w:ilvl="4">
      <w:numFmt w:val="bullet"/>
      <w:lvlText w:val="•"/>
      <w:lvlJc w:val="left"/>
      <w:pPr>
        <w:ind w:left="4056" w:hanging="503"/>
      </w:pPr>
      <w:rPr>
        <w:rFonts w:hint="default"/>
        <w:lang w:val="pt-PT" w:eastAsia="en-US" w:bidi="ar-SA"/>
      </w:rPr>
    </w:lvl>
    <w:lvl w:ilvl="5">
      <w:numFmt w:val="bullet"/>
      <w:lvlText w:val="•"/>
      <w:lvlJc w:val="left"/>
      <w:pPr>
        <w:ind w:left="5000" w:hanging="503"/>
      </w:pPr>
      <w:rPr>
        <w:rFonts w:hint="default"/>
        <w:lang w:val="pt-PT" w:eastAsia="en-US" w:bidi="ar-SA"/>
      </w:rPr>
    </w:lvl>
    <w:lvl w:ilvl="6">
      <w:numFmt w:val="bullet"/>
      <w:lvlText w:val="•"/>
      <w:lvlJc w:val="left"/>
      <w:pPr>
        <w:ind w:left="5944" w:hanging="503"/>
      </w:pPr>
      <w:rPr>
        <w:rFonts w:hint="default"/>
        <w:lang w:val="pt-PT" w:eastAsia="en-US" w:bidi="ar-SA"/>
      </w:rPr>
    </w:lvl>
    <w:lvl w:ilvl="7">
      <w:numFmt w:val="bullet"/>
      <w:lvlText w:val="•"/>
      <w:lvlJc w:val="left"/>
      <w:pPr>
        <w:ind w:left="6888" w:hanging="503"/>
      </w:pPr>
      <w:rPr>
        <w:rFonts w:hint="default"/>
        <w:lang w:val="pt-PT" w:eastAsia="en-US" w:bidi="ar-SA"/>
      </w:rPr>
    </w:lvl>
    <w:lvl w:ilvl="8">
      <w:numFmt w:val="bullet"/>
      <w:lvlText w:val="•"/>
      <w:lvlJc w:val="left"/>
      <w:pPr>
        <w:ind w:left="7832" w:hanging="503"/>
      </w:pPr>
      <w:rPr>
        <w:rFonts w:hint="default"/>
        <w:lang w:val="pt-PT" w:eastAsia="en-US" w:bidi="ar-SA"/>
      </w:rPr>
    </w:lvl>
  </w:abstractNum>
  <w:abstractNum w:abstractNumId="9" w15:restartNumberingAfterBreak="0">
    <w:nsid w:val="39436EF2"/>
    <w:multiLevelType w:val="multilevel"/>
    <w:tmpl w:val="89120488"/>
    <w:lvl w:ilvl="0">
      <w:start w:val="10"/>
      <w:numFmt w:val="decimal"/>
      <w:lvlText w:val="%1"/>
      <w:lvlJc w:val="left"/>
      <w:pPr>
        <w:ind w:left="282" w:hanging="539"/>
        <w:jc w:val="left"/>
      </w:pPr>
      <w:rPr>
        <w:rFonts w:hint="default"/>
        <w:lang w:val="pt-PT" w:eastAsia="en-US" w:bidi="ar-SA"/>
      </w:rPr>
    </w:lvl>
    <w:lvl w:ilvl="1">
      <w:start w:val="1"/>
      <w:numFmt w:val="decimal"/>
      <w:lvlText w:val="%1.%2."/>
      <w:lvlJc w:val="left"/>
      <w:pPr>
        <w:ind w:left="282" w:hanging="539"/>
        <w:jc w:val="left"/>
      </w:pPr>
      <w:rPr>
        <w:rFonts w:ascii="Leelawadee UI" w:eastAsia="Leelawadee UI" w:hAnsi="Leelawadee UI" w:cs="Leelawadee UI" w:hint="default"/>
        <w:color w:val="231F20"/>
        <w:spacing w:val="-2"/>
        <w:w w:val="100"/>
        <w:sz w:val="21"/>
        <w:szCs w:val="21"/>
        <w:lang w:val="pt-PT" w:eastAsia="en-US" w:bidi="ar-SA"/>
      </w:rPr>
    </w:lvl>
    <w:lvl w:ilvl="2">
      <w:numFmt w:val="bullet"/>
      <w:lvlText w:val="•"/>
      <w:lvlJc w:val="left"/>
      <w:pPr>
        <w:ind w:left="2168" w:hanging="539"/>
      </w:pPr>
      <w:rPr>
        <w:rFonts w:hint="default"/>
        <w:lang w:val="pt-PT" w:eastAsia="en-US" w:bidi="ar-SA"/>
      </w:rPr>
    </w:lvl>
    <w:lvl w:ilvl="3">
      <w:numFmt w:val="bullet"/>
      <w:lvlText w:val="•"/>
      <w:lvlJc w:val="left"/>
      <w:pPr>
        <w:ind w:left="3112" w:hanging="539"/>
      </w:pPr>
      <w:rPr>
        <w:rFonts w:hint="default"/>
        <w:lang w:val="pt-PT" w:eastAsia="en-US" w:bidi="ar-SA"/>
      </w:rPr>
    </w:lvl>
    <w:lvl w:ilvl="4">
      <w:numFmt w:val="bullet"/>
      <w:lvlText w:val="•"/>
      <w:lvlJc w:val="left"/>
      <w:pPr>
        <w:ind w:left="4056" w:hanging="539"/>
      </w:pPr>
      <w:rPr>
        <w:rFonts w:hint="default"/>
        <w:lang w:val="pt-PT" w:eastAsia="en-US" w:bidi="ar-SA"/>
      </w:rPr>
    </w:lvl>
    <w:lvl w:ilvl="5">
      <w:numFmt w:val="bullet"/>
      <w:lvlText w:val="•"/>
      <w:lvlJc w:val="left"/>
      <w:pPr>
        <w:ind w:left="5000" w:hanging="539"/>
      </w:pPr>
      <w:rPr>
        <w:rFonts w:hint="default"/>
        <w:lang w:val="pt-PT" w:eastAsia="en-US" w:bidi="ar-SA"/>
      </w:rPr>
    </w:lvl>
    <w:lvl w:ilvl="6">
      <w:numFmt w:val="bullet"/>
      <w:lvlText w:val="•"/>
      <w:lvlJc w:val="left"/>
      <w:pPr>
        <w:ind w:left="5944" w:hanging="539"/>
      </w:pPr>
      <w:rPr>
        <w:rFonts w:hint="default"/>
        <w:lang w:val="pt-PT" w:eastAsia="en-US" w:bidi="ar-SA"/>
      </w:rPr>
    </w:lvl>
    <w:lvl w:ilvl="7">
      <w:numFmt w:val="bullet"/>
      <w:lvlText w:val="•"/>
      <w:lvlJc w:val="left"/>
      <w:pPr>
        <w:ind w:left="6888" w:hanging="539"/>
      </w:pPr>
      <w:rPr>
        <w:rFonts w:hint="default"/>
        <w:lang w:val="pt-PT" w:eastAsia="en-US" w:bidi="ar-SA"/>
      </w:rPr>
    </w:lvl>
    <w:lvl w:ilvl="8">
      <w:numFmt w:val="bullet"/>
      <w:lvlText w:val="•"/>
      <w:lvlJc w:val="left"/>
      <w:pPr>
        <w:ind w:left="7832" w:hanging="539"/>
      </w:pPr>
      <w:rPr>
        <w:rFonts w:hint="default"/>
        <w:lang w:val="pt-PT" w:eastAsia="en-US" w:bidi="ar-SA"/>
      </w:rPr>
    </w:lvl>
  </w:abstractNum>
  <w:abstractNum w:abstractNumId="10" w15:restartNumberingAfterBreak="0">
    <w:nsid w:val="3A5646B7"/>
    <w:multiLevelType w:val="multilevel"/>
    <w:tmpl w:val="57A4C4F8"/>
    <w:lvl w:ilvl="0">
      <w:start w:val="21"/>
      <w:numFmt w:val="decimal"/>
      <w:lvlText w:val="%1"/>
      <w:lvlJc w:val="left"/>
      <w:pPr>
        <w:ind w:left="282" w:hanging="528"/>
        <w:jc w:val="left"/>
      </w:pPr>
      <w:rPr>
        <w:rFonts w:hint="default"/>
        <w:lang w:val="pt-PT" w:eastAsia="en-US" w:bidi="ar-SA"/>
      </w:rPr>
    </w:lvl>
    <w:lvl w:ilvl="1">
      <w:start w:val="1"/>
      <w:numFmt w:val="decimal"/>
      <w:lvlText w:val="%1.%2."/>
      <w:lvlJc w:val="left"/>
      <w:pPr>
        <w:ind w:left="282" w:hanging="528"/>
        <w:jc w:val="left"/>
      </w:pPr>
      <w:rPr>
        <w:rFonts w:ascii="Leelawadee UI" w:eastAsia="Leelawadee UI" w:hAnsi="Leelawadee UI" w:cs="Leelawadee UI" w:hint="default"/>
        <w:color w:val="231F20"/>
        <w:spacing w:val="-2"/>
        <w:w w:val="100"/>
        <w:sz w:val="21"/>
        <w:szCs w:val="21"/>
        <w:lang w:val="pt-PT" w:eastAsia="en-US" w:bidi="ar-SA"/>
      </w:rPr>
    </w:lvl>
    <w:lvl w:ilvl="2">
      <w:start w:val="1"/>
      <w:numFmt w:val="decimal"/>
      <w:lvlText w:val="%1.%2.%3."/>
      <w:lvlJc w:val="left"/>
      <w:pPr>
        <w:ind w:left="282" w:hanging="659"/>
        <w:jc w:val="left"/>
      </w:pPr>
      <w:rPr>
        <w:rFonts w:ascii="Leelawadee UI" w:eastAsia="Leelawadee UI" w:hAnsi="Leelawadee UI" w:cs="Leelawadee UI" w:hint="default"/>
        <w:color w:val="231F20"/>
        <w:spacing w:val="-2"/>
        <w:w w:val="100"/>
        <w:sz w:val="21"/>
        <w:szCs w:val="21"/>
        <w:lang w:val="pt-PT" w:eastAsia="en-US" w:bidi="ar-SA"/>
      </w:rPr>
    </w:lvl>
    <w:lvl w:ilvl="3">
      <w:start w:val="1"/>
      <w:numFmt w:val="decimal"/>
      <w:lvlText w:val="%1.%2.%3.%4."/>
      <w:lvlJc w:val="left"/>
      <w:pPr>
        <w:ind w:left="282" w:hanging="893"/>
        <w:jc w:val="left"/>
      </w:pPr>
      <w:rPr>
        <w:rFonts w:ascii="Leelawadee UI" w:eastAsia="Leelawadee UI" w:hAnsi="Leelawadee UI" w:cs="Leelawadee UI" w:hint="default"/>
        <w:color w:val="231F20"/>
        <w:spacing w:val="-4"/>
        <w:w w:val="100"/>
        <w:sz w:val="21"/>
        <w:szCs w:val="21"/>
        <w:lang w:val="pt-PT" w:eastAsia="en-US" w:bidi="ar-SA"/>
      </w:rPr>
    </w:lvl>
    <w:lvl w:ilvl="4">
      <w:numFmt w:val="bullet"/>
      <w:lvlText w:val="•"/>
      <w:lvlJc w:val="left"/>
      <w:pPr>
        <w:ind w:left="4056" w:hanging="893"/>
      </w:pPr>
      <w:rPr>
        <w:rFonts w:hint="default"/>
        <w:lang w:val="pt-PT" w:eastAsia="en-US" w:bidi="ar-SA"/>
      </w:rPr>
    </w:lvl>
    <w:lvl w:ilvl="5">
      <w:numFmt w:val="bullet"/>
      <w:lvlText w:val="•"/>
      <w:lvlJc w:val="left"/>
      <w:pPr>
        <w:ind w:left="5000" w:hanging="893"/>
      </w:pPr>
      <w:rPr>
        <w:rFonts w:hint="default"/>
        <w:lang w:val="pt-PT" w:eastAsia="en-US" w:bidi="ar-SA"/>
      </w:rPr>
    </w:lvl>
    <w:lvl w:ilvl="6">
      <w:numFmt w:val="bullet"/>
      <w:lvlText w:val="•"/>
      <w:lvlJc w:val="left"/>
      <w:pPr>
        <w:ind w:left="5944" w:hanging="893"/>
      </w:pPr>
      <w:rPr>
        <w:rFonts w:hint="default"/>
        <w:lang w:val="pt-PT" w:eastAsia="en-US" w:bidi="ar-SA"/>
      </w:rPr>
    </w:lvl>
    <w:lvl w:ilvl="7">
      <w:numFmt w:val="bullet"/>
      <w:lvlText w:val="•"/>
      <w:lvlJc w:val="left"/>
      <w:pPr>
        <w:ind w:left="6888" w:hanging="893"/>
      </w:pPr>
      <w:rPr>
        <w:rFonts w:hint="default"/>
        <w:lang w:val="pt-PT" w:eastAsia="en-US" w:bidi="ar-SA"/>
      </w:rPr>
    </w:lvl>
    <w:lvl w:ilvl="8">
      <w:numFmt w:val="bullet"/>
      <w:lvlText w:val="•"/>
      <w:lvlJc w:val="left"/>
      <w:pPr>
        <w:ind w:left="7832" w:hanging="893"/>
      </w:pPr>
      <w:rPr>
        <w:rFonts w:hint="default"/>
        <w:lang w:val="pt-PT" w:eastAsia="en-US" w:bidi="ar-SA"/>
      </w:rPr>
    </w:lvl>
  </w:abstractNum>
  <w:abstractNum w:abstractNumId="11" w15:restartNumberingAfterBreak="0">
    <w:nsid w:val="3B0E5902"/>
    <w:multiLevelType w:val="multilevel"/>
    <w:tmpl w:val="10A863E4"/>
    <w:lvl w:ilvl="0">
      <w:start w:val="5"/>
      <w:numFmt w:val="decimal"/>
      <w:lvlText w:val="%1"/>
      <w:lvlJc w:val="left"/>
      <w:pPr>
        <w:ind w:left="282" w:hanging="382"/>
        <w:jc w:val="left"/>
      </w:pPr>
      <w:rPr>
        <w:rFonts w:hint="default"/>
        <w:lang w:val="pt-PT" w:eastAsia="en-US" w:bidi="ar-SA"/>
      </w:rPr>
    </w:lvl>
    <w:lvl w:ilvl="1">
      <w:start w:val="1"/>
      <w:numFmt w:val="decimal"/>
      <w:lvlText w:val="%1.%2."/>
      <w:lvlJc w:val="left"/>
      <w:pPr>
        <w:ind w:left="282" w:hanging="382"/>
        <w:jc w:val="left"/>
      </w:pPr>
      <w:rPr>
        <w:rFonts w:ascii="Leelawadee UI" w:eastAsia="Leelawadee UI" w:hAnsi="Leelawadee UI" w:cs="Leelawadee UI" w:hint="default"/>
        <w:color w:val="231F20"/>
        <w:spacing w:val="-2"/>
        <w:w w:val="100"/>
        <w:sz w:val="21"/>
        <w:szCs w:val="21"/>
        <w:lang w:val="pt-PT" w:eastAsia="en-US" w:bidi="ar-SA"/>
      </w:rPr>
    </w:lvl>
    <w:lvl w:ilvl="2">
      <w:numFmt w:val="bullet"/>
      <w:lvlText w:val="•"/>
      <w:lvlJc w:val="left"/>
      <w:pPr>
        <w:ind w:left="2168" w:hanging="382"/>
      </w:pPr>
      <w:rPr>
        <w:rFonts w:hint="default"/>
        <w:lang w:val="pt-PT" w:eastAsia="en-US" w:bidi="ar-SA"/>
      </w:rPr>
    </w:lvl>
    <w:lvl w:ilvl="3">
      <w:numFmt w:val="bullet"/>
      <w:lvlText w:val="•"/>
      <w:lvlJc w:val="left"/>
      <w:pPr>
        <w:ind w:left="3112" w:hanging="382"/>
      </w:pPr>
      <w:rPr>
        <w:rFonts w:hint="default"/>
        <w:lang w:val="pt-PT" w:eastAsia="en-US" w:bidi="ar-SA"/>
      </w:rPr>
    </w:lvl>
    <w:lvl w:ilvl="4">
      <w:numFmt w:val="bullet"/>
      <w:lvlText w:val="•"/>
      <w:lvlJc w:val="left"/>
      <w:pPr>
        <w:ind w:left="4056" w:hanging="382"/>
      </w:pPr>
      <w:rPr>
        <w:rFonts w:hint="default"/>
        <w:lang w:val="pt-PT" w:eastAsia="en-US" w:bidi="ar-SA"/>
      </w:rPr>
    </w:lvl>
    <w:lvl w:ilvl="5">
      <w:numFmt w:val="bullet"/>
      <w:lvlText w:val="•"/>
      <w:lvlJc w:val="left"/>
      <w:pPr>
        <w:ind w:left="5000" w:hanging="382"/>
      </w:pPr>
      <w:rPr>
        <w:rFonts w:hint="default"/>
        <w:lang w:val="pt-PT" w:eastAsia="en-US" w:bidi="ar-SA"/>
      </w:rPr>
    </w:lvl>
    <w:lvl w:ilvl="6">
      <w:numFmt w:val="bullet"/>
      <w:lvlText w:val="•"/>
      <w:lvlJc w:val="left"/>
      <w:pPr>
        <w:ind w:left="5944" w:hanging="382"/>
      </w:pPr>
      <w:rPr>
        <w:rFonts w:hint="default"/>
        <w:lang w:val="pt-PT" w:eastAsia="en-US" w:bidi="ar-SA"/>
      </w:rPr>
    </w:lvl>
    <w:lvl w:ilvl="7">
      <w:numFmt w:val="bullet"/>
      <w:lvlText w:val="•"/>
      <w:lvlJc w:val="left"/>
      <w:pPr>
        <w:ind w:left="6888" w:hanging="382"/>
      </w:pPr>
      <w:rPr>
        <w:rFonts w:hint="default"/>
        <w:lang w:val="pt-PT" w:eastAsia="en-US" w:bidi="ar-SA"/>
      </w:rPr>
    </w:lvl>
    <w:lvl w:ilvl="8">
      <w:numFmt w:val="bullet"/>
      <w:lvlText w:val="•"/>
      <w:lvlJc w:val="left"/>
      <w:pPr>
        <w:ind w:left="7832" w:hanging="382"/>
      </w:pPr>
      <w:rPr>
        <w:rFonts w:hint="default"/>
        <w:lang w:val="pt-PT" w:eastAsia="en-US" w:bidi="ar-SA"/>
      </w:rPr>
    </w:lvl>
  </w:abstractNum>
  <w:abstractNum w:abstractNumId="12" w15:restartNumberingAfterBreak="0">
    <w:nsid w:val="3F402B3C"/>
    <w:multiLevelType w:val="multilevel"/>
    <w:tmpl w:val="A9361A1A"/>
    <w:lvl w:ilvl="0">
      <w:start w:val="14"/>
      <w:numFmt w:val="decimal"/>
      <w:lvlText w:val="%1"/>
      <w:lvlJc w:val="left"/>
      <w:pPr>
        <w:ind w:left="282" w:hanging="494"/>
        <w:jc w:val="left"/>
      </w:pPr>
      <w:rPr>
        <w:rFonts w:hint="default"/>
        <w:lang w:val="pt-PT" w:eastAsia="en-US" w:bidi="ar-SA"/>
      </w:rPr>
    </w:lvl>
    <w:lvl w:ilvl="1">
      <w:start w:val="1"/>
      <w:numFmt w:val="decimal"/>
      <w:lvlText w:val="%1.%2."/>
      <w:lvlJc w:val="left"/>
      <w:pPr>
        <w:ind w:left="282" w:hanging="494"/>
        <w:jc w:val="left"/>
      </w:pPr>
      <w:rPr>
        <w:rFonts w:ascii="Leelawadee UI" w:eastAsia="Leelawadee UI" w:hAnsi="Leelawadee UI" w:cs="Leelawadee UI" w:hint="default"/>
        <w:color w:val="231F20"/>
        <w:spacing w:val="-2"/>
        <w:w w:val="100"/>
        <w:sz w:val="21"/>
        <w:szCs w:val="21"/>
        <w:lang w:val="pt-PT" w:eastAsia="en-US" w:bidi="ar-SA"/>
      </w:rPr>
    </w:lvl>
    <w:lvl w:ilvl="2">
      <w:start w:val="1"/>
      <w:numFmt w:val="lowerLetter"/>
      <w:lvlText w:val="%3)"/>
      <w:lvlJc w:val="left"/>
      <w:pPr>
        <w:ind w:left="1001" w:hanging="403"/>
        <w:jc w:val="left"/>
      </w:pPr>
      <w:rPr>
        <w:rFonts w:ascii="Leelawadee UI" w:eastAsia="Leelawadee UI" w:hAnsi="Leelawadee UI" w:cs="Leelawadee UI" w:hint="default"/>
        <w:color w:val="231F20"/>
        <w:spacing w:val="-2"/>
        <w:w w:val="100"/>
        <w:sz w:val="21"/>
        <w:szCs w:val="21"/>
        <w:lang w:val="pt-PT" w:eastAsia="en-US" w:bidi="ar-SA"/>
      </w:rPr>
    </w:lvl>
    <w:lvl w:ilvl="3">
      <w:numFmt w:val="bullet"/>
      <w:lvlText w:val="•"/>
      <w:lvlJc w:val="left"/>
      <w:pPr>
        <w:ind w:left="2937" w:hanging="403"/>
      </w:pPr>
      <w:rPr>
        <w:rFonts w:hint="default"/>
        <w:lang w:val="pt-PT" w:eastAsia="en-US" w:bidi="ar-SA"/>
      </w:rPr>
    </w:lvl>
    <w:lvl w:ilvl="4">
      <w:numFmt w:val="bullet"/>
      <w:lvlText w:val="•"/>
      <w:lvlJc w:val="left"/>
      <w:pPr>
        <w:ind w:left="3906" w:hanging="403"/>
      </w:pPr>
      <w:rPr>
        <w:rFonts w:hint="default"/>
        <w:lang w:val="pt-PT" w:eastAsia="en-US" w:bidi="ar-SA"/>
      </w:rPr>
    </w:lvl>
    <w:lvl w:ilvl="5">
      <w:numFmt w:val="bullet"/>
      <w:lvlText w:val="•"/>
      <w:lvlJc w:val="left"/>
      <w:pPr>
        <w:ind w:left="4875" w:hanging="403"/>
      </w:pPr>
      <w:rPr>
        <w:rFonts w:hint="default"/>
        <w:lang w:val="pt-PT" w:eastAsia="en-US" w:bidi="ar-SA"/>
      </w:rPr>
    </w:lvl>
    <w:lvl w:ilvl="6">
      <w:numFmt w:val="bullet"/>
      <w:lvlText w:val="•"/>
      <w:lvlJc w:val="left"/>
      <w:pPr>
        <w:ind w:left="5844" w:hanging="403"/>
      </w:pPr>
      <w:rPr>
        <w:rFonts w:hint="default"/>
        <w:lang w:val="pt-PT" w:eastAsia="en-US" w:bidi="ar-SA"/>
      </w:rPr>
    </w:lvl>
    <w:lvl w:ilvl="7">
      <w:numFmt w:val="bullet"/>
      <w:lvlText w:val="•"/>
      <w:lvlJc w:val="left"/>
      <w:pPr>
        <w:ind w:left="6813" w:hanging="403"/>
      </w:pPr>
      <w:rPr>
        <w:rFonts w:hint="default"/>
        <w:lang w:val="pt-PT" w:eastAsia="en-US" w:bidi="ar-SA"/>
      </w:rPr>
    </w:lvl>
    <w:lvl w:ilvl="8">
      <w:numFmt w:val="bullet"/>
      <w:lvlText w:val="•"/>
      <w:lvlJc w:val="left"/>
      <w:pPr>
        <w:ind w:left="7782" w:hanging="403"/>
      </w:pPr>
      <w:rPr>
        <w:rFonts w:hint="default"/>
        <w:lang w:val="pt-PT" w:eastAsia="en-US" w:bidi="ar-SA"/>
      </w:rPr>
    </w:lvl>
  </w:abstractNum>
  <w:abstractNum w:abstractNumId="13" w15:restartNumberingAfterBreak="0">
    <w:nsid w:val="4051171A"/>
    <w:multiLevelType w:val="hybridMultilevel"/>
    <w:tmpl w:val="4A6EC180"/>
    <w:lvl w:ilvl="0" w:tplc="B09E23F2">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2C24B46"/>
    <w:multiLevelType w:val="hybridMultilevel"/>
    <w:tmpl w:val="68DE6AF8"/>
    <w:lvl w:ilvl="0" w:tplc="3418E54E">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5" w15:restartNumberingAfterBreak="0">
    <w:nsid w:val="46282106"/>
    <w:multiLevelType w:val="multilevel"/>
    <w:tmpl w:val="99946BA4"/>
    <w:lvl w:ilvl="0">
      <w:start w:val="24"/>
      <w:numFmt w:val="decimal"/>
      <w:lvlText w:val="%1"/>
      <w:lvlJc w:val="left"/>
      <w:pPr>
        <w:ind w:left="282" w:hanging="524"/>
        <w:jc w:val="left"/>
      </w:pPr>
      <w:rPr>
        <w:rFonts w:hint="default"/>
        <w:lang w:val="pt-PT" w:eastAsia="en-US" w:bidi="ar-SA"/>
      </w:rPr>
    </w:lvl>
    <w:lvl w:ilvl="1">
      <w:start w:val="1"/>
      <w:numFmt w:val="decimal"/>
      <w:lvlText w:val="%1.%2."/>
      <w:lvlJc w:val="left"/>
      <w:pPr>
        <w:ind w:left="282" w:hanging="524"/>
        <w:jc w:val="left"/>
      </w:pPr>
      <w:rPr>
        <w:rFonts w:ascii="Leelawadee UI" w:eastAsia="Leelawadee UI" w:hAnsi="Leelawadee UI" w:cs="Leelawadee UI" w:hint="default"/>
        <w:color w:val="231F20"/>
        <w:spacing w:val="-2"/>
        <w:w w:val="100"/>
        <w:sz w:val="21"/>
        <w:szCs w:val="21"/>
        <w:lang w:val="pt-PT" w:eastAsia="en-US" w:bidi="ar-SA"/>
      </w:rPr>
    </w:lvl>
    <w:lvl w:ilvl="2">
      <w:start w:val="1"/>
      <w:numFmt w:val="lowerLetter"/>
      <w:lvlText w:val="%3)"/>
      <w:lvlJc w:val="left"/>
      <w:pPr>
        <w:ind w:left="1001" w:hanging="403"/>
        <w:jc w:val="left"/>
      </w:pPr>
      <w:rPr>
        <w:rFonts w:ascii="Leelawadee UI" w:eastAsia="Leelawadee UI" w:hAnsi="Leelawadee UI" w:cs="Leelawadee UI" w:hint="default"/>
        <w:color w:val="231F20"/>
        <w:spacing w:val="-2"/>
        <w:w w:val="100"/>
        <w:sz w:val="21"/>
        <w:szCs w:val="21"/>
        <w:lang w:val="pt-PT" w:eastAsia="en-US" w:bidi="ar-SA"/>
      </w:rPr>
    </w:lvl>
    <w:lvl w:ilvl="3">
      <w:numFmt w:val="bullet"/>
      <w:lvlText w:val="•"/>
      <w:lvlJc w:val="left"/>
      <w:pPr>
        <w:ind w:left="2937" w:hanging="403"/>
      </w:pPr>
      <w:rPr>
        <w:rFonts w:hint="default"/>
        <w:lang w:val="pt-PT" w:eastAsia="en-US" w:bidi="ar-SA"/>
      </w:rPr>
    </w:lvl>
    <w:lvl w:ilvl="4">
      <w:numFmt w:val="bullet"/>
      <w:lvlText w:val="•"/>
      <w:lvlJc w:val="left"/>
      <w:pPr>
        <w:ind w:left="3906" w:hanging="403"/>
      </w:pPr>
      <w:rPr>
        <w:rFonts w:hint="default"/>
        <w:lang w:val="pt-PT" w:eastAsia="en-US" w:bidi="ar-SA"/>
      </w:rPr>
    </w:lvl>
    <w:lvl w:ilvl="5">
      <w:numFmt w:val="bullet"/>
      <w:lvlText w:val="•"/>
      <w:lvlJc w:val="left"/>
      <w:pPr>
        <w:ind w:left="4875" w:hanging="403"/>
      </w:pPr>
      <w:rPr>
        <w:rFonts w:hint="default"/>
        <w:lang w:val="pt-PT" w:eastAsia="en-US" w:bidi="ar-SA"/>
      </w:rPr>
    </w:lvl>
    <w:lvl w:ilvl="6">
      <w:numFmt w:val="bullet"/>
      <w:lvlText w:val="•"/>
      <w:lvlJc w:val="left"/>
      <w:pPr>
        <w:ind w:left="5844" w:hanging="403"/>
      </w:pPr>
      <w:rPr>
        <w:rFonts w:hint="default"/>
        <w:lang w:val="pt-PT" w:eastAsia="en-US" w:bidi="ar-SA"/>
      </w:rPr>
    </w:lvl>
    <w:lvl w:ilvl="7">
      <w:numFmt w:val="bullet"/>
      <w:lvlText w:val="•"/>
      <w:lvlJc w:val="left"/>
      <w:pPr>
        <w:ind w:left="6813" w:hanging="403"/>
      </w:pPr>
      <w:rPr>
        <w:rFonts w:hint="default"/>
        <w:lang w:val="pt-PT" w:eastAsia="en-US" w:bidi="ar-SA"/>
      </w:rPr>
    </w:lvl>
    <w:lvl w:ilvl="8">
      <w:numFmt w:val="bullet"/>
      <w:lvlText w:val="•"/>
      <w:lvlJc w:val="left"/>
      <w:pPr>
        <w:ind w:left="7782" w:hanging="403"/>
      </w:pPr>
      <w:rPr>
        <w:rFonts w:hint="default"/>
        <w:lang w:val="pt-PT" w:eastAsia="en-US" w:bidi="ar-SA"/>
      </w:rPr>
    </w:lvl>
  </w:abstractNum>
  <w:abstractNum w:abstractNumId="16" w15:restartNumberingAfterBreak="0">
    <w:nsid w:val="731E23C0"/>
    <w:multiLevelType w:val="multilevel"/>
    <w:tmpl w:val="EBA835E4"/>
    <w:lvl w:ilvl="0">
      <w:start w:val="19"/>
      <w:numFmt w:val="decimal"/>
      <w:lvlText w:val="%1"/>
      <w:lvlJc w:val="left"/>
      <w:pPr>
        <w:ind w:left="282" w:hanging="547"/>
        <w:jc w:val="left"/>
      </w:pPr>
      <w:rPr>
        <w:rFonts w:hint="default"/>
        <w:lang w:val="pt-PT" w:eastAsia="en-US" w:bidi="ar-SA"/>
      </w:rPr>
    </w:lvl>
    <w:lvl w:ilvl="1">
      <w:start w:val="1"/>
      <w:numFmt w:val="decimal"/>
      <w:lvlText w:val="%1.%2."/>
      <w:lvlJc w:val="left"/>
      <w:pPr>
        <w:ind w:left="282" w:hanging="547"/>
        <w:jc w:val="left"/>
      </w:pPr>
      <w:rPr>
        <w:rFonts w:ascii="Leelawadee UI" w:eastAsia="Leelawadee UI" w:hAnsi="Leelawadee UI" w:cs="Leelawadee UI" w:hint="default"/>
        <w:color w:val="231F20"/>
        <w:spacing w:val="-2"/>
        <w:w w:val="100"/>
        <w:sz w:val="21"/>
        <w:szCs w:val="21"/>
        <w:lang w:val="pt-PT" w:eastAsia="en-US" w:bidi="ar-SA"/>
      </w:rPr>
    </w:lvl>
    <w:lvl w:ilvl="2">
      <w:numFmt w:val="bullet"/>
      <w:lvlText w:val="•"/>
      <w:lvlJc w:val="left"/>
      <w:pPr>
        <w:ind w:left="2168" w:hanging="547"/>
      </w:pPr>
      <w:rPr>
        <w:rFonts w:hint="default"/>
        <w:lang w:val="pt-PT" w:eastAsia="en-US" w:bidi="ar-SA"/>
      </w:rPr>
    </w:lvl>
    <w:lvl w:ilvl="3">
      <w:numFmt w:val="bullet"/>
      <w:lvlText w:val="•"/>
      <w:lvlJc w:val="left"/>
      <w:pPr>
        <w:ind w:left="3112" w:hanging="547"/>
      </w:pPr>
      <w:rPr>
        <w:rFonts w:hint="default"/>
        <w:lang w:val="pt-PT" w:eastAsia="en-US" w:bidi="ar-SA"/>
      </w:rPr>
    </w:lvl>
    <w:lvl w:ilvl="4">
      <w:numFmt w:val="bullet"/>
      <w:lvlText w:val="•"/>
      <w:lvlJc w:val="left"/>
      <w:pPr>
        <w:ind w:left="4056" w:hanging="547"/>
      </w:pPr>
      <w:rPr>
        <w:rFonts w:hint="default"/>
        <w:lang w:val="pt-PT" w:eastAsia="en-US" w:bidi="ar-SA"/>
      </w:rPr>
    </w:lvl>
    <w:lvl w:ilvl="5">
      <w:numFmt w:val="bullet"/>
      <w:lvlText w:val="•"/>
      <w:lvlJc w:val="left"/>
      <w:pPr>
        <w:ind w:left="5000" w:hanging="547"/>
      </w:pPr>
      <w:rPr>
        <w:rFonts w:hint="default"/>
        <w:lang w:val="pt-PT" w:eastAsia="en-US" w:bidi="ar-SA"/>
      </w:rPr>
    </w:lvl>
    <w:lvl w:ilvl="6">
      <w:numFmt w:val="bullet"/>
      <w:lvlText w:val="•"/>
      <w:lvlJc w:val="left"/>
      <w:pPr>
        <w:ind w:left="5944" w:hanging="547"/>
      </w:pPr>
      <w:rPr>
        <w:rFonts w:hint="default"/>
        <w:lang w:val="pt-PT" w:eastAsia="en-US" w:bidi="ar-SA"/>
      </w:rPr>
    </w:lvl>
    <w:lvl w:ilvl="7">
      <w:numFmt w:val="bullet"/>
      <w:lvlText w:val="•"/>
      <w:lvlJc w:val="left"/>
      <w:pPr>
        <w:ind w:left="6888" w:hanging="547"/>
      </w:pPr>
      <w:rPr>
        <w:rFonts w:hint="default"/>
        <w:lang w:val="pt-PT" w:eastAsia="en-US" w:bidi="ar-SA"/>
      </w:rPr>
    </w:lvl>
    <w:lvl w:ilvl="8">
      <w:numFmt w:val="bullet"/>
      <w:lvlText w:val="•"/>
      <w:lvlJc w:val="left"/>
      <w:pPr>
        <w:ind w:left="7832" w:hanging="547"/>
      </w:pPr>
      <w:rPr>
        <w:rFonts w:hint="default"/>
        <w:lang w:val="pt-PT" w:eastAsia="en-US" w:bidi="ar-SA"/>
      </w:rPr>
    </w:lvl>
  </w:abstractNum>
  <w:abstractNum w:abstractNumId="17" w15:restartNumberingAfterBreak="0">
    <w:nsid w:val="7DEC0B5C"/>
    <w:multiLevelType w:val="multilevel"/>
    <w:tmpl w:val="D5C8E5FC"/>
    <w:lvl w:ilvl="0">
      <w:start w:val="23"/>
      <w:numFmt w:val="decimal"/>
      <w:lvlText w:val="%1"/>
      <w:lvlJc w:val="left"/>
      <w:pPr>
        <w:ind w:left="282" w:hanging="530"/>
        <w:jc w:val="left"/>
      </w:pPr>
      <w:rPr>
        <w:rFonts w:hint="default"/>
        <w:lang w:val="pt-PT" w:eastAsia="en-US" w:bidi="ar-SA"/>
      </w:rPr>
    </w:lvl>
    <w:lvl w:ilvl="1">
      <w:start w:val="1"/>
      <w:numFmt w:val="decimal"/>
      <w:lvlText w:val="%1.%2."/>
      <w:lvlJc w:val="left"/>
      <w:pPr>
        <w:ind w:left="282" w:hanging="530"/>
        <w:jc w:val="left"/>
      </w:pPr>
      <w:rPr>
        <w:rFonts w:ascii="Leelawadee UI" w:eastAsia="Leelawadee UI" w:hAnsi="Leelawadee UI" w:cs="Leelawadee UI" w:hint="default"/>
        <w:color w:val="231F20"/>
        <w:spacing w:val="-2"/>
        <w:w w:val="100"/>
        <w:sz w:val="21"/>
        <w:szCs w:val="21"/>
        <w:lang w:val="pt-PT" w:eastAsia="en-US" w:bidi="ar-SA"/>
      </w:rPr>
    </w:lvl>
    <w:lvl w:ilvl="2">
      <w:numFmt w:val="bullet"/>
      <w:lvlText w:val="•"/>
      <w:lvlJc w:val="left"/>
      <w:pPr>
        <w:ind w:left="2168" w:hanging="530"/>
      </w:pPr>
      <w:rPr>
        <w:rFonts w:hint="default"/>
        <w:lang w:val="pt-PT" w:eastAsia="en-US" w:bidi="ar-SA"/>
      </w:rPr>
    </w:lvl>
    <w:lvl w:ilvl="3">
      <w:numFmt w:val="bullet"/>
      <w:lvlText w:val="•"/>
      <w:lvlJc w:val="left"/>
      <w:pPr>
        <w:ind w:left="3112" w:hanging="530"/>
      </w:pPr>
      <w:rPr>
        <w:rFonts w:hint="default"/>
        <w:lang w:val="pt-PT" w:eastAsia="en-US" w:bidi="ar-SA"/>
      </w:rPr>
    </w:lvl>
    <w:lvl w:ilvl="4">
      <w:numFmt w:val="bullet"/>
      <w:lvlText w:val="•"/>
      <w:lvlJc w:val="left"/>
      <w:pPr>
        <w:ind w:left="4056" w:hanging="530"/>
      </w:pPr>
      <w:rPr>
        <w:rFonts w:hint="default"/>
        <w:lang w:val="pt-PT" w:eastAsia="en-US" w:bidi="ar-SA"/>
      </w:rPr>
    </w:lvl>
    <w:lvl w:ilvl="5">
      <w:numFmt w:val="bullet"/>
      <w:lvlText w:val="•"/>
      <w:lvlJc w:val="left"/>
      <w:pPr>
        <w:ind w:left="5000" w:hanging="530"/>
      </w:pPr>
      <w:rPr>
        <w:rFonts w:hint="default"/>
        <w:lang w:val="pt-PT" w:eastAsia="en-US" w:bidi="ar-SA"/>
      </w:rPr>
    </w:lvl>
    <w:lvl w:ilvl="6">
      <w:numFmt w:val="bullet"/>
      <w:lvlText w:val="•"/>
      <w:lvlJc w:val="left"/>
      <w:pPr>
        <w:ind w:left="5944" w:hanging="530"/>
      </w:pPr>
      <w:rPr>
        <w:rFonts w:hint="default"/>
        <w:lang w:val="pt-PT" w:eastAsia="en-US" w:bidi="ar-SA"/>
      </w:rPr>
    </w:lvl>
    <w:lvl w:ilvl="7">
      <w:numFmt w:val="bullet"/>
      <w:lvlText w:val="•"/>
      <w:lvlJc w:val="left"/>
      <w:pPr>
        <w:ind w:left="6888" w:hanging="530"/>
      </w:pPr>
      <w:rPr>
        <w:rFonts w:hint="default"/>
        <w:lang w:val="pt-PT" w:eastAsia="en-US" w:bidi="ar-SA"/>
      </w:rPr>
    </w:lvl>
    <w:lvl w:ilvl="8">
      <w:numFmt w:val="bullet"/>
      <w:lvlText w:val="•"/>
      <w:lvlJc w:val="left"/>
      <w:pPr>
        <w:ind w:left="7832" w:hanging="530"/>
      </w:pPr>
      <w:rPr>
        <w:rFonts w:hint="default"/>
        <w:lang w:val="pt-PT" w:eastAsia="en-US" w:bidi="ar-SA"/>
      </w:rPr>
    </w:lvl>
  </w:abstractNum>
  <w:num w:numId="1">
    <w:abstractNumId w:val="14"/>
  </w:num>
  <w:num w:numId="2">
    <w:abstractNumId w:val="13"/>
  </w:num>
  <w:num w:numId="3">
    <w:abstractNumId w:val="6"/>
  </w:num>
  <w:num w:numId="4">
    <w:abstractNumId w:val="15"/>
  </w:num>
  <w:num w:numId="5">
    <w:abstractNumId w:val="17"/>
  </w:num>
  <w:num w:numId="6">
    <w:abstractNumId w:val="0"/>
  </w:num>
  <w:num w:numId="7">
    <w:abstractNumId w:val="10"/>
  </w:num>
  <w:num w:numId="8">
    <w:abstractNumId w:val="8"/>
  </w:num>
  <w:num w:numId="9">
    <w:abstractNumId w:val="16"/>
  </w:num>
  <w:num w:numId="10">
    <w:abstractNumId w:val="4"/>
  </w:num>
  <w:num w:numId="11">
    <w:abstractNumId w:val="12"/>
  </w:num>
  <w:num w:numId="12">
    <w:abstractNumId w:val="3"/>
  </w:num>
  <w:num w:numId="13">
    <w:abstractNumId w:val="9"/>
  </w:num>
  <w:num w:numId="14">
    <w:abstractNumId w:val="7"/>
  </w:num>
  <w:num w:numId="15">
    <w:abstractNumId w:val="1"/>
  </w:num>
  <w:num w:numId="16">
    <w:abstractNumId w:val="5"/>
  </w:num>
  <w:num w:numId="17">
    <w:abstractNumId w:val="2"/>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5AD"/>
    <w:rsid w:val="000054A3"/>
    <w:rsid w:val="00032F39"/>
    <w:rsid w:val="00035474"/>
    <w:rsid w:val="0004650F"/>
    <w:rsid w:val="000C434B"/>
    <w:rsid w:val="000F60F9"/>
    <w:rsid w:val="00136A35"/>
    <w:rsid w:val="00176468"/>
    <w:rsid w:val="001C13DA"/>
    <w:rsid w:val="001F0D8E"/>
    <w:rsid w:val="001F0E62"/>
    <w:rsid w:val="001F5BCA"/>
    <w:rsid w:val="002647C3"/>
    <w:rsid w:val="00287707"/>
    <w:rsid w:val="0029434B"/>
    <w:rsid w:val="002E6205"/>
    <w:rsid w:val="00312484"/>
    <w:rsid w:val="0035322B"/>
    <w:rsid w:val="00381C89"/>
    <w:rsid w:val="00397FC4"/>
    <w:rsid w:val="003A7A1C"/>
    <w:rsid w:val="003B0EBF"/>
    <w:rsid w:val="003B1054"/>
    <w:rsid w:val="00430116"/>
    <w:rsid w:val="00435CE1"/>
    <w:rsid w:val="004655DE"/>
    <w:rsid w:val="004E227C"/>
    <w:rsid w:val="004E5201"/>
    <w:rsid w:val="00521BE2"/>
    <w:rsid w:val="00547E24"/>
    <w:rsid w:val="005B0AD0"/>
    <w:rsid w:val="006D2FFF"/>
    <w:rsid w:val="00726CB2"/>
    <w:rsid w:val="00737AA6"/>
    <w:rsid w:val="00781392"/>
    <w:rsid w:val="00794A09"/>
    <w:rsid w:val="007963DA"/>
    <w:rsid w:val="007A6365"/>
    <w:rsid w:val="007D04A2"/>
    <w:rsid w:val="007D138B"/>
    <w:rsid w:val="007E7137"/>
    <w:rsid w:val="00824A66"/>
    <w:rsid w:val="00844D1E"/>
    <w:rsid w:val="00845A32"/>
    <w:rsid w:val="00847F84"/>
    <w:rsid w:val="008571B2"/>
    <w:rsid w:val="00890930"/>
    <w:rsid w:val="008B71F8"/>
    <w:rsid w:val="008C0D4F"/>
    <w:rsid w:val="008F5094"/>
    <w:rsid w:val="009543C6"/>
    <w:rsid w:val="009B4DC8"/>
    <w:rsid w:val="009C1DF5"/>
    <w:rsid w:val="009C552D"/>
    <w:rsid w:val="009D3B94"/>
    <w:rsid w:val="00A060E4"/>
    <w:rsid w:val="00A13727"/>
    <w:rsid w:val="00A22580"/>
    <w:rsid w:val="00A33F38"/>
    <w:rsid w:val="00A536F9"/>
    <w:rsid w:val="00A84B88"/>
    <w:rsid w:val="00A90375"/>
    <w:rsid w:val="00A90967"/>
    <w:rsid w:val="00AA69C6"/>
    <w:rsid w:val="00B55388"/>
    <w:rsid w:val="00B85A4C"/>
    <w:rsid w:val="00BE7590"/>
    <w:rsid w:val="00BF516C"/>
    <w:rsid w:val="00C258BF"/>
    <w:rsid w:val="00C26674"/>
    <w:rsid w:val="00C4633A"/>
    <w:rsid w:val="00C73AC6"/>
    <w:rsid w:val="00CA125F"/>
    <w:rsid w:val="00CE37AA"/>
    <w:rsid w:val="00CF407B"/>
    <w:rsid w:val="00D446B8"/>
    <w:rsid w:val="00D745B4"/>
    <w:rsid w:val="00D815AD"/>
    <w:rsid w:val="00DD31D1"/>
    <w:rsid w:val="00E13EF8"/>
    <w:rsid w:val="00E35860"/>
    <w:rsid w:val="00E576B8"/>
    <w:rsid w:val="00E74142"/>
    <w:rsid w:val="00EB04FC"/>
    <w:rsid w:val="00ED5433"/>
    <w:rsid w:val="00ED7463"/>
    <w:rsid w:val="00F503C6"/>
    <w:rsid w:val="00F645AD"/>
    <w:rsid w:val="00FE34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7B41E4"/>
  <w15:docId w15:val="{4AB6CA26-4F6F-4059-9D86-30533C72E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4B88"/>
  </w:style>
  <w:style w:type="paragraph" w:styleId="Ttulo1">
    <w:name w:val="heading 1"/>
    <w:basedOn w:val="Normal"/>
    <w:link w:val="Ttulo1Char"/>
    <w:uiPriority w:val="1"/>
    <w:qFormat/>
    <w:rsid w:val="00A90375"/>
    <w:pPr>
      <w:widowControl w:val="0"/>
      <w:autoSpaceDE w:val="0"/>
      <w:autoSpaceDN w:val="0"/>
      <w:spacing w:after="0" w:line="240" w:lineRule="auto"/>
      <w:ind w:left="641"/>
      <w:outlineLvl w:val="0"/>
    </w:pPr>
    <w:rPr>
      <w:rFonts w:ascii="Leelawadee UI" w:eastAsia="Leelawadee UI" w:hAnsi="Leelawadee UI" w:cs="Leelawadee UI"/>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7813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1"/>
    <w:qFormat/>
    <w:rsid w:val="00781392"/>
    <w:pPr>
      <w:ind w:left="720"/>
      <w:contextualSpacing/>
    </w:pPr>
  </w:style>
  <w:style w:type="character" w:customStyle="1" w:styleId="fontstyle01">
    <w:name w:val="fontstyle01"/>
    <w:basedOn w:val="Fontepargpadro"/>
    <w:rsid w:val="00781392"/>
    <w:rPr>
      <w:rFonts w:ascii="Times New Roman" w:hAnsi="Times New Roman" w:cs="Times New Roman" w:hint="default"/>
      <w:b w:val="0"/>
      <w:bCs w:val="0"/>
      <w:i w:val="0"/>
      <w:iCs w:val="0"/>
      <w:color w:val="000000"/>
      <w:sz w:val="24"/>
      <w:szCs w:val="24"/>
    </w:rPr>
  </w:style>
  <w:style w:type="paragraph" w:styleId="SemEspaamento">
    <w:name w:val="No Spacing"/>
    <w:uiPriority w:val="1"/>
    <w:qFormat/>
    <w:rsid w:val="00781392"/>
    <w:pPr>
      <w:spacing w:after="0" w:line="240" w:lineRule="auto"/>
    </w:pPr>
  </w:style>
  <w:style w:type="paragraph" w:customStyle="1" w:styleId="Normal0">
    <w:name w:val="[Normal]"/>
    <w:rsid w:val="00737AA6"/>
    <w:pPr>
      <w:spacing w:after="0" w:line="240" w:lineRule="auto"/>
    </w:pPr>
    <w:rPr>
      <w:rFonts w:ascii="Arial" w:eastAsia="Arial" w:hAnsi="Arial" w:cs="Times New Roman"/>
      <w:sz w:val="24"/>
      <w:szCs w:val="20"/>
      <w:lang w:eastAsia="pt-BR"/>
    </w:rPr>
  </w:style>
  <w:style w:type="character" w:customStyle="1" w:styleId="apple-converted-space">
    <w:name w:val="apple-converted-space"/>
    <w:basedOn w:val="Fontepargpadro"/>
    <w:rsid w:val="003B0EBF"/>
  </w:style>
  <w:style w:type="paragraph" w:styleId="Cabealho">
    <w:name w:val="header"/>
    <w:basedOn w:val="Normal"/>
    <w:link w:val="CabealhoChar"/>
    <w:unhideWhenUsed/>
    <w:rsid w:val="00FE3465"/>
    <w:pPr>
      <w:tabs>
        <w:tab w:val="center" w:pos="4252"/>
        <w:tab w:val="right" w:pos="8504"/>
      </w:tabs>
      <w:spacing w:after="0" w:line="240" w:lineRule="auto"/>
    </w:pPr>
  </w:style>
  <w:style w:type="character" w:customStyle="1" w:styleId="CabealhoChar">
    <w:name w:val="Cabeçalho Char"/>
    <w:basedOn w:val="Fontepargpadro"/>
    <w:link w:val="Cabealho"/>
    <w:rsid w:val="00FE3465"/>
  </w:style>
  <w:style w:type="paragraph" w:styleId="Rodap">
    <w:name w:val="footer"/>
    <w:basedOn w:val="Normal"/>
    <w:link w:val="RodapChar"/>
    <w:uiPriority w:val="99"/>
    <w:unhideWhenUsed/>
    <w:rsid w:val="00FE3465"/>
    <w:pPr>
      <w:tabs>
        <w:tab w:val="center" w:pos="4252"/>
        <w:tab w:val="right" w:pos="8504"/>
      </w:tabs>
      <w:spacing w:after="0" w:line="240" w:lineRule="auto"/>
    </w:pPr>
  </w:style>
  <w:style w:type="character" w:customStyle="1" w:styleId="RodapChar">
    <w:name w:val="Rodapé Char"/>
    <w:basedOn w:val="Fontepargpadro"/>
    <w:link w:val="Rodap"/>
    <w:uiPriority w:val="99"/>
    <w:rsid w:val="00FE3465"/>
  </w:style>
  <w:style w:type="paragraph" w:customStyle="1" w:styleId="Estilopadro">
    <w:name w:val="Estilo padrão"/>
    <w:basedOn w:val="Normal0"/>
    <w:rsid w:val="00A84B88"/>
    <w:pPr>
      <w:spacing w:after="200" w:line="276" w:lineRule="auto"/>
    </w:pPr>
    <w:rPr>
      <w:rFonts w:ascii="Calibri" w:eastAsia="Calibri" w:hAnsi="Calibri"/>
      <w:sz w:val="22"/>
    </w:rPr>
  </w:style>
  <w:style w:type="paragraph" w:customStyle="1" w:styleId="SemEspaamento1">
    <w:name w:val="Sem Espaçamento1"/>
    <w:basedOn w:val="Normal0"/>
    <w:rsid w:val="00D446B8"/>
    <w:rPr>
      <w:rFonts w:ascii="Calibri" w:eastAsia="Calibri" w:hAnsi="Calibri"/>
      <w:sz w:val="22"/>
    </w:rPr>
  </w:style>
  <w:style w:type="paragraph" w:styleId="Textodebalo">
    <w:name w:val="Balloon Text"/>
    <w:basedOn w:val="Normal"/>
    <w:link w:val="TextodebaloChar"/>
    <w:uiPriority w:val="99"/>
    <w:semiHidden/>
    <w:unhideWhenUsed/>
    <w:rsid w:val="004655D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655DE"/>
    <w:rPr>
      <w:rFonts w:ascii="Segoe UI" w:hAnsi="Segoe UI" w:cs="Segoe UI"/>
      <w:sz w:val="18"/>
      <w:szCs w:val="18"/>
    </w:rPr>
  </w:style>
  <w:style w:type="character" w:customStyle="1" w:styleId="Ttulo1Char">
    <w:name w:val="Título 1 Char"/>
    <w:basedOn w:val="Fontepargpadro"/>
    <w:link w:val="Ttulo1"/>
    <w:uiPriority w:val="1"/>
    <w:rsid w:val="00A90375"/>
    <w:rPr>
      <w:rFonts w:ascii="Leelawadee UI" w:eastAsia="Leelawadee UI" w:hAnsi="Leelawadee UI" w:cs="Leelawadee UI"/>
      <w:lang w:val="pt-PT"/>
    </w:rPr>
  </w:style>
  <w:style w:type="table" w:customStyle="1" w:styleId="TableNormal">
    <w:name w:val="Table Normal"/>
    <w:uiPriority w:val="2"/>
    <w:semiHidden/>
    <w:unhideWhenUsed/>
    <w:qFormat/>
    <w:rsid w:val="00A9037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A90375"/>
    <w:pPr>
      <w:widowControl w:val="0"/>
      <w:autoSpaceDE w:val="0"/>
      <w:autoSpaceDN w:val="0"/>
      <w:spacing w:after="0" w:line="240" w:lineRule="auto"/>
    </w:pPr>
    <w:rPr>
      <w:rFonts w:ascii="Leelawadee UI" w:eastAsia="Leelawadee UI" w:hAnsi="Leelawadee UI" w:cs="Leelawadee UI"/>
      <w:sz w:val="21"/>
      <w:szCs w:val="21"/>
      <w:lang w:val="pt-PT"/>
    </w:rPr>
  </w:style>
  <w:style w:type="character" w:customStyle="1" w:styleId="CorpodetextoChar">
    <w:name w:val="Corpo de texto Char"/>
    <w:basedOn w:val="Fontepargpadro"/>
    <w:link w:val="Corpodetexto"/>
    <w:uiPriority w:val="1"/>
    <w:rsid w:val="00A90375"/>
    <w:rPr>
      <w:rFonts w:ascii="Leelawadee UI" w:eastAsia="Leelawadee UI" w:hAnsi="Leelawadee UI" w:cs="Leelawadee UI"/>
      <w:sz w:val="21"/>
      <w:szCs w:val="21"/>
      <w:lang w:val="pt-PT"/>
    </w:rPr>
  </w:style>
  <w:style w:type="paragraph" w:customStyle="1" w:styleId="TableParagraph">
    <w:name w:val="Table Paragraph"/>
    <w:basedOn w:val="Normal"/>
    <w:uiPriority w:val="1"/>
    <w:qFormat/>
    <w:rsid w:val="00A90375"/>
    <w:pPr>
      <w:widowControl w:val="0"/>
      <w:autoSpaceDE w:val="0"/>
      <w:autoSpaceDN w:val="0"/>
      <w:spacing w:before="16" w:after="0" w:line="240" w:lineRule="auto"/>
      <w:ind w:left="124"/>
    </w:pPr>
    <w:rPr>
      <w:rFonts w:ascii="Leelawadee UI" w:eastAsia="Leelawadee UI" w:hAnsi="Leelawadee UI" w:cs="Leelawadee UI"/>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12</Pages>
  <Words>1836</Words>
  <Characters>9918</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11731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 Weise</dc:creator>
  <cp:lastModifiedBy>Lauro</cp:lastModifiedBy>
  <cp:revision>25</cp:revision>
  <cp:lastPrinted>2021-12-27T16:55:00Z</cp:lastPrinted>
  <dcterms:created xsi:type="dcterms:W3CDTF">2021-11-22T12:55:00Z</dcterms:created>
  <dcterms:modified xsi:type="dcterms:W3CDTF">2021-12-27T16:57:00Z</dcterms:modified>
</cp:coreProperties>
</file>